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F5" w:rsidRPr="00F854F5" w:rsidRDefault="00F854F5" w:rsidP="00F854F5">
      <w:pPr>
        <w:pStyle w:val="2TimesNewRoman"/>
        <w:spacing w:before="0" w:after="0"/>
        <w:ind w:left="5387"/>
        <w:jc w:val="right"/>
        <w:rPr>
          <w:b w:val="0"/>
          <w:bCs w:val="0"/>
          <w:i w:val="0"/>
          <w:iCs w:val="0"/>
        </w:rPr>
      </w:pPr>
      <w:bookmarkStart w:id="0" w:name="_GoBack"/>
      <w:r w:rsidRPr="00F854F5">
        <w:rPr>
          <w:b w:val="0"/>
          <w:bCs w:val="0"/>
          <w:i w:val="0"/>
          <w:iCs w:val="0"/>
        </w:rPr>
        <w:t>Приложение</w:t>
      </w:r>
    </w:p>
    <w:p w:rsidR="00F854F5" w:rsidRPr="00F854F5" w:rsidRDefault="00F854F5" w:rsidP="00F854F5">
      <w:pPr>
        <w:pStyle w:val="2TimesNewRoman"/>
        <w:spacing w:before="0" w:after="0"/>
        <w:ind w:left="5387"/>
        <w:jc w:val="right"/>
        <w:rPr>
          <w:b w:val="0"/>
          <w:i w:val="0"/>
        </w:rPr>
      </w:pPr>
    </w:p>
    <w:p w:rsidR="00F854F5" w:rsidRPr="00F854F5" w:rsidRDefault="00F854F5" w:rsidP="00F854F5">
      <w:pPr>
        <w:pStyle w:val="2TimesNewRoman"/>
        <w:spacing w:before="0" w:after="0"/>
        <w:ind w:left="5387"/>
        <w:jc w:val="right"/>
        <w:rPr>
          <w:b w:val="0"/>
          <w:i w:val="0"/>
        </w:rPr>
      </w:pPr>
      <w:r w:rsidRPr="00F854F5">
        <w:rPr>
          <w:b w:val="0"/>
          <w:i w:val="0"/>
        </w:rPr>
        <w:t>УТВЕРЖДЕН</w:t>
      </w:r>
    </w:p>
    <w:p w:rsidR="00F854F5" w:rsidRPr="00F854F5" w:rsidRDefault="00F854F5" w:rsidP="00F854F5">
      <w:pPr>
        <w:pStyle w:val="2TimesNewRoman"/>
        <w:spacing w:before="0" w:after="0"/>
        <w:ind w:left="5387"/>
        <w:jc w:val="right"/>
        <w:rPr>
          <w:b w:val="0"/>
          <w:i w:val="0"/>
        </w:rPr>
      </w:pPr>
    </w:p>
    <w:p w:rsidR="00F854F5" w:rsidRPr="00F854F5" w:rsidRDefault="00F854F5" w:rsidP="00F854F5">
      <w:pPr>
        <w:pStyle w:val="2TimesNewRoman"/>
        <w:spacing w:before="0" w:after="0"/>
        <w:ind w:left="5387"/>
        <w:jc w:val="right"/>
        <w:rPr>
          <w:b w:val="0"/>
          <w:i w:val="0"/>
        </w:rPr>
      </w:pPr>
      <w:r w:rsidRPr="00F854F5">
        <w:rPr>
          <w:b w:val="0"/>
          <w:i w:val="0"/>
        </w:rPr>
        <w:t>постановлением администрации Советского района</w:t>
      </w:r>
    </w:p>
    <w:p w:rsidR="00F854F5" w:rsidRPr="00F854F5" w:rsidRDefault="00F854F5" w:rsidP="00F854F5">
      <w:pPr>
        <w:pStyle w:val="2TimesNewRoman"/>
        <w:spacing w:before="0" w:after="0"/>
        <w:ind w:left="5387"/>
        <w:jc w:val="right"/>
        <w:rPr>
          <w:b w:val="0"/>
          <w:bCs w:val="0"/>
          <w:i w:val="0"/>
          <w:iCs w:val="0"/>
          <w:u w:val="single"/>
        </w:rPr>
      </w:pPr>
      <w:r w:rsidRPr="00F854F5">
        <w:rPr>
          <w:b w:val="0"/>
          <w:i w:val="0"/>
        </w:rPr>
        <w:t xml:space="preserve"> от 05.06.2020 №  355</w:t>
      </w:r>
      <w:r w:rsidRPr="00F854F5">
        <w:rPr>
          <w:b w:val="0"/>
          <w:i w:val="0"/>
          <w:u w:val="single"/>
        </w:rPr>
        <w:t xml:space="preserve">  </w:t>
      </w:r>
    </w:p>
    <w:p w:rsidR="00F854F5" w:rsidRPr="00F854F5" w:rsidRDefault="00F854F5" w:rsidP="00F854F5">
      <w:pPr>
        <w:autoSpaceDE w:val="0"/>
        <w:autoSpaceDN w:val="0"/>
        <w:adjustRightInd w:val="0"/>
        <w:jc w:val="center"/>
        <w:rPr>
          <w:b/>
          <w:bCs/>
          <w:sz w:val="28"/>
          <w:szCs w:val="28"/>
        </w:rPr>
      </w:pPr>
    </w:p>
    <w:p w:rsidR="00F854F5" w:rsidRPr="00F854F5" w:rsidRDefault="00F854F5" w:rsidP="00F854F5">
      <w:pPr>
        <w:autoSpaceDE w:val="0"/>
        <w:autoSpaceDN w:val="0"/>
        <w:adjustRightInd w:val="0"/>
        <w:jc w:val="center"/>
        <w:rPr>
          <w:b/>
          <w:bCs/>
          <w:sz w:val="28"/>
          <w:szCs w:val="28"/>
        </w:rPr>
      </w:pPr>
    </w:p>
    <w:p w:rsidR="00F854F5" w:rsidRPr="00E51DB0" w:rsidRDefault="00F854F5" w:rsidP="00F854F5">
      <w:pPr>
        <w:autoSpaceDE w:val="0"/>
        <w:autoSpaceDN w:val="0"/>
        <w:adjustRightInd w:val="0"/>
        <w:jc w:val="center"/>
        <w:rPr>
          <w:b/>
          <w:bCs/>
          <w:sz w:val="28"/>
          <w:szCs w:val="28"/>
        </w:rPr>
      </w:pPr>
      <w:r w:rsidRPr="00E51DB0">
        <w:rPr>
          <w:b/>
          <w:bCs/>
          <w:sz w:val="28"/>
          <w:szCs w:val="28"/>
        </w:rPr>
        <w:t>АДМИНИСТРАТИВНЫЙ РЕГЛАМЕНТ</w:t>
      </w:r>
    </w:p>
    <w:p w:rsidR="00F854F5" w:rsidRPr="00E51DB0" w:rsidRDefault="00F854F5" w:rsidP="00F854F5">
      <w:pPr>
        <w:autoSpaceDE w:val="0"/>
        <w:autoSpaceDN w:val="0"/>
        <w:adjustRightInd w:val="0"/>
        <w:jc w:val="center"/>
        <w:rPr>
          <w:b/>
          <w:bCs/>
          <w:sz w:val="28"/>
          <w:szCs w:val="28"/>
        </w:rPr>
      </w:pPr>
      <w:r w:rsidRPr="00E51DB0">
        <w:rPr>
          <w:b/>
          <w:bCs/>
          <w:sz w:val="28"/>
          <w:szCs w:val="28"/>
        </w:rPr>
        <w:t>предоставления муниципальной услуги</w:t>
      </w:r>
    </w:p>
    <w:p w:rsidR="00F854F5" w:rsidRPr="00E51DB0" w:rsidRDefault="00F854F5" w:rsidP="00F854F5">
      <w:pPr>
        <w:pStyle w:val="25"/>
        <w:shd w:val="clear" w:color="auto" w:fill="auto"/>
        <w:spacing w:line="240" w:lineRule="auto"/>
        <w:rPr>
          <w:rFonts w:ascii="Times New Roman" w:hAnsi="Times New Roman" w:cs="Times New Roman"/>
          <w:sz w:val="28"/>
          <w:szCs w:val="28"/>
        </w:rPr>
      </w:pPr>
      <w:r w:rsidRPr="00E51DB0">
        <w:rPr>
          <w:rFonts w:ascii="Times New Roman" w:hAnsi="Times New Roman" w:cs="Times New Roman"/>
          <w:sz w:val="28"/>
          <w:szCs w:val="28"/>
          <w:shd w:val="clear" w:color="auto" w:fill="FFFFFF"/>
        </w:rPr>
        <w:t xml:space="preserve"> </w:t>
      </w:r>
      <w:proofErr w:type="gramStart"/>
      <w:r w:rsidRPr="00E51DB0">
        <w:rPr>
          <w:rFonts w:ascii="Times New Roman" w:hAnsi="Times New Roman" w:cs="Times New Roman"/>
          <w:sz w:val="28"/>
          <w:szCs w:val="28"/>
          <w:shd w:val="clear" w:color="auto" w:fill="FFFFFF"/>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муниципального образования, а также посадку (взлет) на расположенные в границах населенных пунктов муниципального образования площадки, сведения о которых не опубликованы в документах аэронавигационной информации»</w:t>
      </w:r>
      <w:proofErr w:type="gramEnd"/>
    </w:p>
    <w:p w:rsidR="00F854F5" w:rsidRPr="00F854F5" w:rsidRDefault="00F854F5" w:rsidP="00F854F5">
      <w:pPr>
        <w:pStyle w:val="25"/>
        <w:shd w:val="clear" w:color="auto" w:fill="auto"/>
        <w:spacing w:line="240" w:lineRule="auto"/>
        <w:rPr>
          <w:rFonts w:ascii="Times New Roman" w:hAnsi="Times New Roman" w:cs="Times New Roman"/>
          <w:sz w:val="28"/>
          <w:szCs w:val="28"/>
        </w:rPr>
      </w:pPr>
    </w:p>
    <w:p w:rsidR="00F854F5" w:rsidRPr="00F854F5" w:rsidRDefault="00F854F5" w:rsidP="00F854F5">
      <w:pPr>
        <w:numPr>
          <w:ilvl w:val="0"/>
          <w:numId w:val="1"/>
        </w:numPr>
        <w:ind w:left="0" w:firstLine="709"/>
        <w:rPr>
          <w:b/>
          <w:bCs/>
          <w:sz w:val="28"/>
          <w:szCs w:val="28"/>
        </w:rPr>
      </w:pPr>
      <w:r w:rsidRPr="00F854F5">
        <w:rPr>
          <w:b/>
          <w:bCs/>
          <w:sz w:val="28"/>
          <w:szCs w:val="28"/>
        </w:rPr>
        <w:t>Общие положения</w:t>
      </w:r>
    </w:p>
    <w:p w:rsidR="00F854F5" w:rsidRPr="00F854F5" w:rsidRDefault="00F854F5" w:rsidP="00F854F5">
      <w:pPr>
        <w:pStyle w:val="a6"/>
        <w:numPr>
          <w:ilvl w:val="1"/>
          <w:numId w:val="2"/>
        </w:numPr>
        <w:suppressAutoHyphens/>
        <w:ind w:left="0" w:firstLine="709"/>
        <w:jc w:val="both"/>
        <w:rPr>
          <w:b/>
          <w:bCs/>
          <w:sz w:val="28"/>
          <w:szCs w:val="28"/>
        </w:rPr>
      </w:pPr>
      <w:r w:rsidRPr="00F854F5">
        <w:rPr>
          <w:b/>
          <w:bCs/>
          <w:sz w:val="28"/>
          <w:szCs w:val="28"/>
        </w:rPr>
        <w:t>Предмет регулирования Административного регламента</w:t>
      </w:r>
    </w:p>
    <w:p w:rsidR="00F854F5" w:rsidRPr="00F854F5" w:rsidRDefault="00F854F5" w:rsidP="00F854F5">
      <w:pPr>
        <w:pStyle w:val="25"/>
        <w:shd w:val="clear" w:color="auto" w:fill="auto"/>
        <w:spacing w:line="240" w:lineRule="auto"/>
        <w:jc w:val="both"/>
        <w:rPr>
          <w:rFonts w:ascii="Times New Roman" w:hAnsi="Times New Roman" w:cs="Times New Roman"/>
          <w:b w:val="0"/>
          <w:sz w:val="28"/>
          <w:szCs w:val="28"/>
        </w:rPr>
      </w:pPr>
    </w:p>
    <w:p w:rsidR="00D430AC" w:rsidRDefault="00D430AC" w:rsidP="00D430AC">
      <w:pPr>
        <w:shd w:val="clear" w:color="auto" w:fill="FFFFFF"/>
        <w:ind w:firstLine="709"/>
        <w:jc w:val="both"/>
        <w:rPr>
          <w:sz w:val="28"/>
          <w:szCs w:val="28"/>
        </w:rPr>
      </w:pPr>
      <w:proofErr w:type="gramStart"/>
      <w:r>
        <w:rPr>
          <w:sz w:val="28"/>
          <w:szCs w:val="28"/>
        </w:rPr>
        <w:t>«Административный регламент предоставления муниципальной услуги «</w:t>
      </w:r>
      <w:r>
        <w:rPr>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муниципального образования, а также посадку (взлет) на расположенные в границах населенных пунктов муниципального образования площадки, сведения о которых не опубликованы</w:t>
      </w:r>
      <w:proofErr w:type="gramEnd"/>
      <w:r>
        <w:rPr>
          <w:color w:val="000000"/>
          <w:sz w:val="28"/>
          <w:szCs w:val="28"/>
        </w:rPr>
        <w:t xml:space="preserve"> </w:t>
      </w:r>
      <w:proofErr w:type="gramStart"/>
      <w:r>
        <w:rPr>
          <w:color w:val="000000"/>
          <w:sz w:val="28"/>
          <w:szCs w:val="28"/>
        </w:rPr>
        <w:t>в документах аэронавигационной информации»</w:t>
      </w:r>
      <w:r>
        <w:rPr>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w:t>
      </w:r>
      <w:proofErr w:type="gramEnd"/>
      <w:r>
        <w:rPr>
          <w:sz w:val="28"/>
          <w:szCs w:val="28"/>
        </w:rPr>
        <w:t xml:space="preserve">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Start"/>
      <w:r>
        <w:rPr>
          <w:sz w:val="28"/>
          <w:szCs w:val="28"/>
        </w:rPr>
        <w:t>.».</w:t>
      </w:r>
      <w:proofErr w:type="gramEnd"/>
    </w:p>
    <w:p w:rsidR="00F854F5" w:rsidRPr="00F854F5" w:rsidRDefault="00F854F5" w:rsidP="00F854F5">
      <w:pPr>
        <w:pStyle w:val="25"/>
        <w:shd w:val="clear" w:color="auto" w:fill="auto"/>
        <w:spacing w:line="240" w:lineRule="auto"/>
        <w:ind w:firstLine="709"/>
        <w:jc w:val="both"/>
        <w:rPr>
          <w:rFonts w:ascii="Times New Roman" w:hAnsi="Times New Roman" w:cs="Times New Roman"/>
          <w:b w:val="0"/>
          <w:iCs/>
          <w:sz w:val="28"/>
          <w:szCs w:val="28"/>
        </w:rPr>
      </w:pPr>
      <w:r w:rsidRPr="00F854F5">
        <w:rPr>
          <w:rFonts w:ascii="Times New Roman" w:hAnsi="Times New Roman" w:cs="Times New Roman"/>
          <w:b w:val="0"/>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F854F5">
          <w:rPr>
            <w:rFonts w:ascii="Times New Roman" w:hAnsi="Times New Roman" w:cs="Times New Roman"/>
            <w:b w:val="0"/>
            <w:sz w:val="28"/>
            <w:szCs w:val="28"/>
          </w:rPr>
          <w:t>законе</w:t>
        </w:r>
      </w:hyperlink>
      <w:r w:rsidRPr="00F854F5">
        <w:rPr>
          <w:rFonts w:ascii="Times New Roman" w:hAnsi="Times New Roman" w:cs="Times New Roman"/>
          <w:b w:val="0"/>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sidRPr="00F854F5">
        <w:rPr>
          <w:rFonts w:ascii="Times New Roman" w:hAnsi="Times New Roman" w:cs="Times New Roman"/>
          <w:b w:val="0"/>
          <w:iCs/>
          <w:sz w:val="28"/>
          <w:szCs w:val="28"/>
        </w:rPr>
        <w:t>и иных нормативных правовых актах Российской Федерации и Кировской области.</w:t>
      </w:r>
    </w:p>
    <w:p w:rsidR="00F854F5" w:rsidRPr="00F854F5" w:rsidRDefault="00F854F5" w:rsidP="00F854F5">
      <w:pPr>
        <w:autoSpaceDE w:val="0"/>
        <w:autoSpaceDN w:val="0"/>
        <w:adjustRightInd w:val="0"/>
        <w:ind w:firstLine="540"/>
        <w:jc w:val="both"/>
        <w:rPr>
          <w:sz w:val="28"/>
          <w:szCs w:val="28"/>
        </w:rPr>
      </w:pPr>
      <w:r w:rsidRPr="00F854F5">
        <w:rPr>
          <w:sz w:val="28"/>
          <w:szCs w:val="28"/>
        </w:rPr>
        <w:lastRenderedPageBreak/>
        <w:t>Не требуется получение разрешения, предусмотренного настоящим Административным регламентом, на выполнение полетов беспилотных воздушных судов с максимальной взлетной массой менее 0,25 кг.</w:t>
      </w:r>
    </w:p>
    <w:p w:rsidR="00F854F5" w:rsidRPr="00F854F5" w:rsidRDefault="00F854F5" w:rsidP="00F854F5">
      <w:pPr>
        <w:pStyle w:val="a6"/>
        <w:numPr>
          <w:ilvl w:val="1"/>
          <w:numId w:val="2"/>
        </w:numPr>
        <w:suppressAutoHyphens/>
        <w:autoSpaceDE w:val="0"/>
        <w:ind w:left="0" w:firstLine="709"/>
        <w:jc w:val="both"/>
        <w:rPr>
          <w:b/>
          <w:sz w:val="28"/>
          <w:szCs w:val="28"/>
        </w:rPr>
      </w:pPr>
      <w:r w:rsidRPr="00F854F5">
        <w:rPr>
          <w:b/>
          <w:sz w:val="28"/>
          <w:szCs w:val="28"/>
        </w:rPr>
        <w:t>Круг заявителей</w:t>
      </w:r>
    </w:p>
    <w:p w:rsidR="00F854F5" w:rsidRPr="00F854F5" w:rsidRDefault="00F854F5" w:rsidP="00F854F5">
      <w:pPr>
        <w:autoSpaceDE w:val="0"/>
        <w:autoSpaceDN w:val="0"/>
        <w:adjustRightInd w:val="0"/>
        <w:ind w:firstLine="709"/>
        <w:jc w:val="both"/>
        <w:rPr>
          <w:sz w:val="28"/>
          <w:szCs w:val="28"/>
        </w:rPr>
      </w:pPr>
      <w:proofErr w:type="gramStart"/>
      <w:r w:rsidRPr="00F854F5">
        <w:rPr>
          <w:sz w:val="28"/>
          <w:szCs w:val="28"/>
        </w:rPr>
        <w:t xml:space="preserve">Заявителями при предоставлении муниципальной услуги являются – физическое или юридическое лицо, </w:t>
      </w:r>
      <w:r w:rsidRPr="00F854F5">
        <w:rPr>
          <w:color w:val="000000"/>
          <w:sz w:val="28"/>
          <w:szCs w:val="28"/>
        </w:rPr>
        <w:t>наделенное в установленном порядке правом на осуществление деятельности по использованию воздушного пространства,</w:t>
      </w:r>
      <w:r w:rsidRPr="00F854F5">
        <w:rPr>
          <w:sz w:val="28"/>
          <w:szCs w:val="28"/>
        </w:rPr>
        <w:t xml:space="preserve"> обратившиеся в орган, предоставляющий муниципальную услугу, либо в организации, указанные в частях 2 и 3 статьи 1 Федерального закона от 27.07.2010</w:t>
      </w:r>
      <w:r w:rsidRPr="00F854F5">
        <w:rPr>
          <w:b/>
          <w:sz w:val="28"/>
          <w:szCs w:val="28"/>
        </w:rPr>
        <w:t xml:space="preserve"> </w:t>
      </w:r>
      <w:r w:rsidRPr="00F854F5">
        <w:rPr>
          <w:sz w:val="28"/>
          <w:szCs w:val="28"/>
        </w:rPr>
        <w:t>№ 210-ФЗ, или в многофункциональный центр предоставления государственных и муниципальных услуг, с запросом о предоставлении муниципальной услуги, в</w:t>
      </w:r>
      <w:proofErr w:type="gramEnd"/>
      <w:r w:rsidRPr="00F854F5">
        <w:rPr>
          <w:sz w:val="28"/>
          <w:szCs w:val="28"/>
        </w:rPr>
        <w:t xml:space="preserve"> том числе в порядке, установленном статьей 15.1 Федерального закона № 210-ФЗ, выраженным в письменной или электронной форме.</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Информация о муниципальной услуге внесена в Перечень муниципальных услуг, предоставляемых администрацией Советского района.</w:t>
      </w:r>
    </w:p>
    <w:p w:rsidR="00F854F5" w:rsidRPr="00F854F5" w:rsidRDefault="00F854F5" w:rsidP="00F854F5">
      <w:pPr>
        <w:numPr>
          <w:ilvl w:val="1"/>
          <w:numId w:val="1"/>
        </w:numPr>
        <w:suppressAutoHyphens/>
        <w:autoSpaceDE w:val="0"/>
        <w:ind w:left="0" w:firstLine="709"/>
        <w:jc w:val="both"/>
        <w:rPr>
          <w:b/>
          <w:sz w:val="28"/>
          <w:szCs w:val="28"/>
        </w:rPr>
      </w:pPr>
      <w:r w:rsidRPr="00F854F5">
        <w:rPr>
          <w:b/>
          <w:sz w:val="28"/>
          <w:szCs w:val="28"/>
        </w:rPr>
        <w:t>Требования к порядку информирования о предоставлении муниципальной услуги</w:t>
      </w:r>
    </w:p>
    <w:p w:rsidR="00F854F5" w:rsidRPr="00F854F5" w:rsidRDefault="00F854F5" w:rsidP="00F854F5">
      <w:pPr>
        <w:autoSpaceDN w:val="0"/>
        <w:adjustRightInd w:val="0"/>
        <w:ind w:firstLine="709"/>
        <w:jc w:val="both"/>
        <w:rPr>
          <w:sz w:val="28"/>
          <w:szCs w:val="28"/>
        </w:rPr>
      </w:pPr>
      <w:r w:rsidRPr="00F854F5">
        <w:rPr>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854F5" w:rsidRPr="00F854F5" w:rsidRDefault="00F854F5" w:rsidP="00F854F5">
      <w:pPr>
        <w:ind w:firstLine="709"/>
        <w:jc w:val="both"/>
        <w:rPr>
          <w:color w:val="000000"/>
          <w:sz w:val="28"/>
          <w:szCs w:val="28"/>
        </w:rPr>
      </w:pPr>
      <w:r w:rsidRPr="00F854F5">
        <w:rPr>
          <w:color w:val="000000"/>
          <w:sz w:val="28"/>
          <w:szCs w:val="28"/>
        </w:rPr>
        <w:t>в управлении градостроительства и жизнеобеспечения населения  администрации Советского района;</w:t>
      </w:r>
    </w:p>
    <w:p w:rsidR="00F854F5" w:rsidRPr="00F854F5" w:rsidRDefault="00F854F5" w:rsidP="00F854F5">
      <w:pPr>
        <w:ind w:firstLine="709"/>
        <w:jc w:val="both"/>
        <w:rPr>
          <w:sz w:val="28"/>
          <w:szCs w:val="28"/>
        </w:rPr>
      </w:pPr>
      <w:r w:rsidRPr="00F854F5">
        <w:rPr>
          <w:sz w:val="28"/>
          <w:szCs w:val="28"/>
        </w:rPr>
        <w:t xml:space="preserve">в </w:t>
      </w:r>
      <w:r w:rsidRPr="00F854F5">
        <w:rPr>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F854F5" w:rsidRPr="00F854F5" w:rsidRDefault="00F854F5" w:rsidP="00F854F5">
      <w:pPr>
        <w:ind w:firstLine="709"/>
        <w:jc w:val="both"/>
        <w:rPr>
          <w:color w:val="000000"/>
          <w:sz w:val="28"/>
          <w:szCs w:val="28"/>
        </w:rPr>
      </w:pPr>
      <w:r w:rsidRPr="00F854F5">
        <w:rPr>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F854F5" w:rsidRPr="00F854F5" w:rsidRDefault="00F854F5" w:rsidP="00F854F5">
      <w:pPr>
        <w:ind w:firstLine="709"/>
        <w:jc w:val="both"/>
        <w:rPr>
          <w:sz w:val="28"/>
          <w:szCs w:val="28"/>
        </w:rPr>
      </w:pPr>
      <w:r w:rsidRPr="00F854F5">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854F5" w:rsidRPr="00F854F5" w:rsidRDefault="00F854F5" w:rsidP="00F854F5">
      <w:pPr>
        <w:ind w:firstLine="709"/>
        <w:jc w:val="both"/>
        <w:rPr>
          <w:sz w:val="28"/>
          <w:szCs w:val="28"/>
        </w:rPr>
      </w:pPr>
      <w:r w:rsidRPr="00F854F5">
        <w:rPr>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F854F5" w:rsidRPr="00F854F5" w:rsidRDefault="00F854F5" w:rsidP="00F854F5">
      <w:pPr>
        <w:ind w:firstLine="709"/>
        <w:jc w:val="both"/>
        <w:rPr>
          <w:sz w:val="28"/>
          <w:szCs w:val="28"/>
        </w:rPr>
      </w:pPr>
      <w:r w:rsidRPr="00F854F5">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854F5" w:rsidRPr="00F854F5" w:rsidRDefault="00F854F5" w:rsidP="00F854F5">
      <w:pPr>
        <w:ind w:firstLine="709"/>
        <w:jc w:val="both"/>
        <w:rPr>
          <w:color w:val="000000"/>
          <w:sz w:val="28"/>
          <w:szCs w:val="28"/>
        </w:rPr>
      </w:pPr>
      <w:r w:rsidRPr="00F854F5">
        <w:rPr>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F854F5" w:rsidRPr="00F854F5" w:rsidRDefault="00F854F5" w:rsidP="00F854F5">
      <w:pPr>
        <w:ind w:firstLine="709"/>
        <w:jc w:val="both"/>
        <w:rPr>
          <w:sz w:val="28"/>
          <w:szCs w:val="28"/>
        </w:rPr>
      </w:pPr>
      <w:r w:rsidRPr="00F854F5">
        <w:rPr>
          <w:sz w:val="28"/>
          <w:szCs w:val="28"/>
        </w:rPr>
        <w:t>на информационных стендах в местах предоставления муниципальной услуги;</w:t>
      </w:r>
    </w:p>
    <w:p w:rsidR="00F854F5" w:rsidRPr="00F854F5" w:rsidRDefault="00F854F5" w:rsidP="00F854F5">
      <w:pPr>
        <w:ind w:firstLine="709"/>
        <w:jc w:val="both"/>
        <w:rPr>
          <w:color w:val="000000"/>
          <w:sz w:val="28"/>
          <w:szCs w:val="28"/>
        </w:rPr>
      </w:pPr>
      <w:r w:rsidRPr="00F854F5">
        <w:rPr>
          <w:color w:val="000000"/>
          <w:sz w:val="28"/>
          <w:szCs w:val="28"/>
        </w:rPr>
        <w:t>при личном обращении заявителя;</w:t>
      </w:r>
    </w:p>
    <w:p w:rsidR="00F854F5" w:rsidRPr="00F854F5" w:rsidRDefault="00F854F5" w:rsidP="00F854F5">
      <w:pPr>
        <w:ind w:firstLine="709"/>
        <w:jc w:val="both"/>
        <w:rPr>
          <w:color w:val="000000"/>
          <w:sz w:val="28"/>
          <w:szCs w:val="28"/>
        </w:rPr>
      </w:pPr>
      <w:r w:rsidRPr="00F854F5">
        <w:rPr>
          <w:color w:val="000000"/>
          <w:sz w:val="28"/>
          <w:szCs w:val="28"/>
        </w:rPr>
        <w:t>при обращении в письменной форме, в форме электронного документа.</w:t>
      </w:r>
    </w:p>
    <w:p w:rsidR="00F854F5" w:rsidRPr="00F854F5" w:rsidRDefault="00F854F5" w:rsidP="00F854F5">
      <w:pPr>
        <w:autoSpaceDN w:val="0"/>
        <w:adjustRightInd w:val="0"/>
        <w:ind w:firstLine="709"/>
        <w:jc w:val="both"/>
        <w:outlineLvl w:val="3"/>
        <w:rPr>
          <w:sz w:val="28"/>
          <w:szCs w:val="28"/>
        </w:rPr>
      </w:pPr>
      <w:r w:rsidRPr="00F854F5">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F854F5" w:rsidRPr="00F854F5" w:rsidRDefault="00F854F5" w:rsidP="00F854F5">
      <w:pPr>
        <w:autoSpaceDN w:val="0"/>
        <w:adjustRightInd w:val="0"/>
        <w:ind w:firstLine="709"/>
        <w:jc w:val="both"/>
        <w:outlineLvl w:val="3"/>
        <w:rPr>
          <w:sz w:val="28"/>
          <w:szCs w:val="28"/>
        </w:rPr>
      </w:pPr>
      <w:r w:rsidRPr="00F854F5">
        <w:rPr>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w:t>
      </w:r>
      <w:r w:rsidRPr="00F854F5">
        <w:rPr>
          <w:sz w:val="28"/>
          <w:szCs w:val="28"/>
        </w:rPr>
        <w:lastRenderedPageBreak/>
        <w:t>в соответствии с установленными часами приёма органа, предоставляющего муниципальную услугу.</w:t>
      </w:r>
    </w:p>
    <w:p w:rsidR="00F854F5" w:rsidRPr="00F854F5" w:rsidRDefault="00F854F5" w:rsidP="00F854F5">
      <w:pPr>
        <w:autoSpaceDN w:val="0"/>
        <w:adjustRightInd w:val="0"/>
        <w:ind w:firstLine="709"/>
        <w:jc w:val="both"/>
        <w:outlineLvl w:val="3"/>
        <w:rPr>
          <w:sz w:val="28"/>
          <w:szCs w:val="28"/>
        </w:rPr>
      </w:pPr>
      <w:r w:rsidRPr="00F854F5">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854F5" w:rsidRPr="00F854F5" w:rsidRDefault="00F854F5" w:rsidP="00F854F5">
      <w:pPr>
        <w:autoSpaceDN w:val="0"/>
        <w:adjustRightInd w:val="0"/>
        <w:ind w:firstLine="709"/>
        <w:jc w:val="both"/>
        <w:outlineLvl w:val="3"/>
        <w:rPr>
          <w:sz w:val="28"/>
          <w:szCs w:val="28"/>
        </w:rPr>
      </w:pPr>
      <w:r w:rsidRPr="00F854F5">
        <w:rPr>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854F5" w:rsidRPr="00F854F5" w:rsidRDefault="00F854F5" w:rsidP="00F854F5">
      <w:pPr>
        <w:autoSpaceDN w:val="0"/>
        <w:adjustRightInd w:val="0"/>
        <w:ind w:firstLine="709"/>
        <w:jc w:val="both"/>
        <w:outlineLvl w:val="3"/>
        <w:rPr>
          <w:sz w:val="28"/>
          <w:szCs w:val="28"/>
        </w:rPr>
      </w:pPr>
      <w:r w:rsidRPr="00F854F5">
        <w:rPr>
          <w:sz w:val="28"/>
          <w:szCs w:val="28"/>
        </w:rPr>
        <w:t xml:space="preserve">1.3.6. </w:t>
      </w:r>
      <w:proofErr w:type="gramStart"/>
      <w:r w:rsidRPr="00F854F5">
        <w:rPr>
          <w:sz w:val="28"/>
          <w:szCs w:val="28"/>
        </w:rPr>
        <w:t>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w:t>
      </w:r>
      <w:proofErr w:type="gramEnd"/>
      <w:r w:rsidRPr="00F854F5">
        <w:rPr>
          <w:sz w:val="28"/>
          <w:szCs w:val="28"/>
        </w:rPr>
        <w:t xml:space="preserve"> обратной связи органа, предоставляющего муниципальную услугу, в сети Интернет, можно получить: </w:t>
      </w:r>
    </w:p>
    <w:p w:rsidR="00F854F5" w:rsidRPr="00F854F5" w:rsidRDefault="00F854F5" w:rsidP="00F854F5">
      <w:pPr>
        <w:ind w:firstLine="709"/>
        <w:jc w:val="both"/>
        <w:rPr>
          <w:sz w:val="28"/>
          <w:szCs w:val="28"/>
        </w:rPr>
      </w:pPr>
      <w:r w:rsidRPr="00F854F5">
        <w:rPr>
          <w:sz w:val="28"/>
          <w:szCs w:val="28"/>
        </w:rPr>
        <w:t>на официальном сайте;</w:t>
      </w:r>
    </w:p>
    <w:p w:rsidR="00F854F5" w:rsidRPr="00F854F5" w:rsidRDefault="00F854F5" w:rsidP="00F854F5">
      <w:pPr>
        <w:ind w:firstLine="709"/>
        <w:jc w:val="both"/>
        <w:rPr>
          <w:sz w:val="28"/>
          <w:szCs w:val="28"/>
        </w:rPr>
      </w:pPr>
      <w:r w:rsidRPr="00F854F5">
        <w:rPr>
          <w:sz w:val="28"/>
          <w:szCs w:val="28"/>
        </w:rPr>
        <w:t xml:space="preserve">в Федеральном реестре; </w:t>
      </w:r>
    </w:p>
    <w:p w:rsidR="00F854F5" w:rsidRPr="00F854F5" w:rsidRDefault="00F854F5" w:rsidP="00F854F5">
      <w:pPr>
        <w:ind w:firstLine="709"/>
        <w:jc w:val="both"/>
        <w:rPr>
          <w:sz w:val="28"/>
          <w:szCs w:val="28"/>
        </w:rPr>
      </w:pPr>
      <w:r w:rsidRPr="00F854F5">
        <w:rPr>
          <w:sz w:val="28"/>
          <w:szCs w:val="28"/>
        </w:rPr>
        <w:t>в Региональном реестре;</w:t>
      </w:r>
    </w:p>
    <w:p w:rsidR="00F854F5" w:rsidRPr="00F854F5" w:rsidRDefault="00F854F5" w:rsidP="00F854F5">
      <w:pPr>
        <w:ind w:firstLine="709"/>
        <w:jc w:val="both"/>
        <w:rPr>
          <w:sz w:val="28"/>
          <w:szCs w:val="28"/>
        </w:rPr>
      </w:pPr>
      <w:r w:rsidRPr="00F854F5">
        <w:rPr>
          <w:sz w:val="28"/>
          <w:szCs w:val="28"/>
        </w:rPr>
        <w:t>на Едином портале;</w:t>
      </w:r>
    </w:p>
    <w:p w:rsidR="00F854F5" w:rsidRPr="00F854F5" w:rsidRDefault="00F854F5" w:rsidP="00F854F5">
      <w:pPr>
        <w:ind w:firstLine="709"/>
        <w:jc w:val="both"/>
        <w:rPr>
          <w:sz w:val="28"/>
          <w:szCs w:val="28"/>
        </w:rPr>
      </w:pPr>
      <w:r w:rsidRPr="00F854F5">
        <w:rPr>
          <w:sz w:val="28"/>
          <w:szCs w:val="28"/>
        </w:rPr>
        <w:t>на Региональном портале;</w:t>
      </w:r>
    </w:p>
    <w:p w:rsidR="00F854F5" w:rsidRPr="00F854F5" w:rsidRDefault="00F854F5" w:rsidP="00F854F5">
      <w:pPr>
        <w:pStyle w:val="a6"/>
        <w:autoSpaceDE w:val="0"/>
        <w:autoSpaceDN w:val="0"/>
        <w:adjustRightInd w:val="0"/>
        <w:ind w:left="0" w:firstLine="709"/>
        <w:jc w:val="both"/>
        <w:rPr>
          <w:sz w:val="28"/>
          <w:szCs w:val="28"/>
        </w:rPr>
      </w:pPr>
      <w:r w:rsidRPr="00F854F5">
        <w:rPr>
          <w:sz w:val="28"/>
          <w:szCs w:val="28"/>
        </w:rPr>
        <w:t>на информационных стендах в местах предоставления муниципальной услуги.</w:t>
      </w:r>
    </w:p>
    <w:p w:rsidR="00F854F5" w:rsidRPr="00F854F5" w:rsidRDefault="00F854F5" w:rsidP="00F854F5">
      <w:pPr>
        <w:pStyle w:val="a6"/>
        <w:numPr>
          <w:ilvl w:val="0"/>
          <w:numId w:val="1"/>
        </w:numPr>
        <w:jc w:val="both"/>
        <w:rPr>
          <w:b/>
          <w:sz w:val="28"/>
          <w:szCs w:val="28"/>
        </w:rPr>
      </w:pPr>
      <w:r w:rsidRPr="00F854F5">
        <w:rPr>
          <w:b/>
          <w:sz w:val="28"/>
          <w:szCs w:val="28"/>
        </w:rPr>
        <w:t>Стандарт предоставления муниципальной услуги</w:t>
      </w:r>
    </w:p>
    <w:p w:rsidR="00F854F5" w:rsidRPr="00F854F5" w:rsidRDefault="00F854F5" w:rsidP="00F854F5">
      <w:pPr>
        <w:suppressAutoHyphens/>
        <w:autoSpaceDE w:val="0"/>
        <w:ind w:firstLine="709"/>
        <w:jc w:val="both"/>
        <w:rPr>
          <w:b/>
          <w:sz w:val="28"/>
          <w:szCs w:val="28"/>
        </w:rPr>
      </w:pPr>
      <w:r w:rsidRPr="00F854F5">
        <w:rPr>
          <w:b/>
          <w:sz w:val="28"/>
          <w:szCs w:val="28"/>
        </w:rPr>
        <w:t>2.1. Наименование муниципальной услуги</w:t>
      </w:r>
    </w:p>
    <w:p w:rsidR="00D430AC" w:rsidRDefault="00D430AC" w:rsidP="00F854F5">
      <w:pPr>
        <w:autoSpaceDE w:val="0"/>
        <w:autoSpaceDN w:val="0"/>
        <w:adjustRightInd w:val="0"/>
        <w:ind w:firstLine="709"/>
        <w:jc w:val="both"/>
        <w:outlineLvl w:val="2"/>
        <w:rPr>
          <w:color w:val="000000"/>
          <w:sz w:val="28"/>
          <w:szCs w:val="28"/>
        </w:rPr>
      </w:pPr>
      <w:r>
        <w:rPr>
          <w:sz w:val="28"/>
          <w:szCs w:val="28"/>
        </w:rPr>
        <w:t xml:space="preserve">Наименование муниципальной услуги: </w:t>
      </w:r>
      <w:proofErr w:type="gramStart"/>
      <w:r>
        <w:rPr>
          <w:bCs/>
          <w:sz w:val="28"/>
          <w:szCs w:val="28"/>
        </w:rPr>
        <w:t>«</w:t>
      </w:r>
      <w:r>
        <w:rPr>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муниципального образования, а также посадку (взлет) на расположенные в границах населенных пунктов муниципального образования площадки, сведения о которых не опубликованы в документах аэронавигационной информации».</w:t>
      </w:r>
      <w:proofErr w:type="gramEnd"/>
    </w:p>
    <w:p w:rsidR="00F854F5" w:rsidRPr="00F854F5" w:rsidRDefault="00F854F5" w:rsidP="00F854F5">
      <w:pPr>
        <w:autoSpaceDE w:val="0"/>
        <w:autoSpaceDN w:val="0"/>
        <w:adjustRightInd w:val="0"/>
        <w:ind w:firstLine="709"/>
        <w:jc w:val="both"/>
        <w:outlineLvl w:val="2"/>
        <w:rPr>
          <w:b/>
          <w:sz w:val="28"/>
          <w:szCs w:val="28"/>
        </w:rPr>
      </w:pPr>
      <w:r w:rsidRPr="00F854F5">
        <w:rPr>
          <w:b/>
          <w:sz w:val="28"/>
          <w:szCs w:val="28"/>
        </w:rPr>
        <w:t>2.2.</w:t>
      </w:r>
      <w:r w:rsidRPr="00F854F5">
        <w:rPr>
          <w:b/>
          <w:sz w:val="28"/>
          <w:szCs w:val="28"/>
        </w:rPr>
        <w:tab/>
        <w:t>Наименование органа, предоставляющего муниципальную  услугу</w:t>
      </w:r>
    </w:p>
    <w:p w:rsidR="00F854F5" w:rsidRPr="00F854F5" w:rsidRDefault="00F854F5" w:rsidP="00F854F5">
      <w:pPr>
        <w:autoSpaceDE w:val="0"/>
        <w:autoSpaceDN w:val="0"/>
        <w:adjustRightInd w:val="0"/>
        <w:ind w:firstLine="709"/>
        <w:jc w:val="both"/>
        <w:outlineLvl w:val="2"/>
        <w:rPr>
          <w:bCs/>
          <w:sz w:val="28"/>
          <w:szCs w:val="28"/>
        </w:rPr>
      </w:pPr>
      <w:r w:rsidRPr="00F854F5">
        <w:rPr>
          <w:sz w:val="28"/>
          <w:szCs w:val="28"/>
        </w:rPr>
        <w:t xml:space="preserve">Муниципальная услуга предоставляется </w:t>
      </w:r>
      <w:r w:rsidRPr="00F854F5">
        <w:rPr>
          <w:bCs/>
          <w:sz w:val="28"/>
          <w:szCs w:val="28"/>
        </w:rPr>
        <w:t>администрацией муниципального образования Советский муниципальный район Кировской области (далее – администрация).</w:t>
      </w:r>
    </w:p>
    <w:p w:rsidR="00F854F5" w:rsidRPr="00F854F5" w:rsidRDefault="00F854F5" w:rsidP="00F854F5">
      <w:pPr>
        <w:pStyle w:val="a7"/>
        <w:ind w:firstLine="709"/>
        <w:jc w:val="both"/>
        <w:rPr>
          <w:rFonts w:ascii="Times New Roman" w:hAnsi="Times New Roman" w:cs="Times New Roman"/>
          <w:sz w:val="28"/>
          <w:szCs w:val="28"/>
        </w:rPr>
      </w:pPr>
      <w:r w:rsidRPr="00F854F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854F5" w:rsidRPr="00F854F5" w:rsidRDefault="00F854F5" w:rsidP="00F854F5">
      <w:pPr>
        <w:autoSpaceDE w:val="0"/>
        <w:autoSpaceDN w:val="0"/>
        <w:adjustRightInd w:val="0"/>
        <w:ind w:firstLine="709"/>
        <w:outlineLvl w:val="2"/>
        <w:rPr>
          <w:b/>
          <w:bCs/>
          <w:sz w:val="28"/>
          <w:szCs w:val="28"/>
        </w:rPr>
      </w:pPr>
      <w:r w:rsidRPr="00F854F5">
        <w:rPr>
          <w:b/>
          <w:bCs/>
          <w:sz w:val="28"/>
          <w:szCs w:val="28"/>
        </w:rPr>
        <w:lastRenderedPageBreak/>
        <w:t xml:space="preserve">2.3. Результат предоставления муниципальной услуги </w:t>
      </w:r>
    </w:p>
    <w:p w:rsidR="00F854F5" w:rsidRPr="00F854F5" w:rsidRDefault="00F854F5" w:rsidP="00F854F5">
      <w:pPr>
        <w:autoSpaceDE w:val="0"/>
        <w:autoSpaceDN w:val="0"/>
        <w:adjustRightInd w:val="0"/>
        <w:ind w:firstLine="709"/>
        <w:outlineLvl w:val="2"/>
        <w:rPr>
          <w:bCs/>
          <w:sz w:val="28"/>
          <w:szCs w:val="28"/>
        </w:rPr>
      </w:pPr>
      <w:r w:rsidRPr="00F854F5">
        <w:rPr>
          <w:bCs/>
          <w:sz w:val="28"/>
          <w:szCs w:val="28"/>
        </w:rPr>
        <w:t>Результатом предоставления муниципальной услуги является:</w:t>
      </w:r>
    </w:p>
    <w:p w:rsidR="00F854F5" w:rsidRPr="00F854F5" w:rsidRDefault="00F854F5" w:rsidP="00F854F5">
      <w:pPr>
        <w:autoSpaceDE w:val="0"/>
        <w:autoSpaceDN w:val="0"/>
        <w:adjustRightInd w:val="0"/>
        <w:ind w:firstLine="709"/>
        <w:jc w:val="both"/>
        <w:rPr>
          <w:sz w:val="28"/>
          <w:szCs w:val="28"/>
        </w:rPr>
      </w:pPr>
      <w:r w:rsidRPr="00F854F5">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F854F5" w:rsidRPr="00F854F5" w:rsidRDefault="00F854F5" w:rsidP="00F854F5">
      <w:pPr>
        <w:autoSpaceDE w:val="0"/>
        <w:autoSpaceDN w:val="0"/>
        <w:adjustRightInd w:val="0"/>
        <w:ind w:firstLine="709"/>
        <w:jc w:val="both"/>
        <w:rPr>
          <w:sz w:val="28"/>
          <w:szCs w:val="28"/>
        </w:rPr>
      </w:pPr>
      <w:r w:rsidRPr="00F854F5">
        <w:rPr>
          <w:sz w:val="28"/>
          <w:szCs w:val="28"/>
        </w:rPr>
        <w:t>отказ в предоставлении муниципальной услуги.</w:t>
      </w:r>
    </w:p>
    <w:p w:rsidR="00F854F5" w:rsidRPr="00F854F5" w:rsidRDefault="00F854F5" w:rsidP="00F854F5">
      <w:pPr>
        <w:autoSpaceDE w:val="0"/>
        <w:autoSpaceDN w:val="0"/>
        <w:adjustRightInd w:val="0"/>
        <w:ind w:firstLine="709"/>
        <w:jc w:val="both"/>
        <w:rPr>
          <w:b/>
          <w:sz w:val="28"/>
          <w:szCs w:val="28"/>
        </w:rPr>
      </w:pPr>
      <w:r w:rsidRPr="00F854F5">
        <w:rPr>
          <w:b/>
          <w:sz w:val="28"/>
          <w:szCs w:val="28"/>
        </w:rPr>
        <w:t>2.4. Срок предоставления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2.4.1. Общий срок предоставления муниципальной услуги не может превышать:</w:t>
      </w:r>
    </w:p>
    <w:p w:rsidR="00F854F5" w:rsidRPr="00F854F5" w:rsidRDefault="00F854F5" w:rsidP="00F854F5">
      <w:pPr>
        <w:autoSpaceDE w:val="0"/>
        <w:autoSpaceDN w:val="0"/>
        <w:adjustRightInd w:val="0"/>
        <w:ind w:firstLine="709"/>
        <w:jc w:val="both"/>
        <w:rPr>
          <w:bCs/>
          <w:sz w:val="28"/>
          <w:szCs w:val="28"/>
        </w:rPr>
      </w:pPr>
      <w:proofErr w:type="gramStart"/>
      <w:r w:rsidRPr="00F854F5">
        <w:rPr>
          <w:bCs/>
          <w:sz w:val="28"/>
          <w:szCs w:val="28"/>
        </w:rPr>
        <w:t>5 рабочих дней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авиационных работ, парашютных прыжков, демонстрационных полетов воздушных судов, подъема привязного аэростата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w:t>
      </w:r>
      <w:proofErr w:type="gramEnd"/>
      <w:r w:rsidRPr="00F854F5">
        <w:rPr>
          <w:bCs/>
          <w:sz w:val="28"/>
          <w:szCs w:val="28"/>
        </w:rPr>
        <w:t xml:space="preserve"> в документах аэронавигационной информации;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2 рабочих дня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полетов беспилотных воздушных судов.</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2.4.2. Заявление о выдаче разрешения на выполнение авиационных работ, парашютных прыжков, демонстрационных полетов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представляется в администрацию не </w:t>
      </w:r>
      <w:proofErr w:type="gramStart"/>
      <w:r w:rsidRPr="00F854F5">
        <w:rPr>
          <w:sz w:val="28"/>
          <w:szCs w:val="28"/>
        </w:rPr>
        <w:t>позднее</w:t>
      </w:r>
      <w:proofErr w:type="gramEnd"/>
      <w:r w:rsidRPr="00F854F5">
        <w:rPr>
          <w:sz w:val="28"/>
          <w:szCs w:val="28"/>
        </w:rPr>
        <w:t xml:space="preserve"> чем за 10 рабочих дней до планируемого срока их выполнения.</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Заявление о выдаче разрешения на выполнение полетов беспилотных воздушных судов представляется в администрацию не </w:t>
      </w:r>
      <w:proofErr w:type="gramStart"/>
      <w:r w:rsidRPr="00F854F5">
        <w:rPr>
          <w:sz w:val="28"/>
          <w:szCs w:val="28"/>
        </w:rPr>
        <w:t>позднее</w:t>
      </w:r>
      <w:proofErr w:type="gramEnd"/>
      <w:r w:rsidRPr="00F854F5">
        <w:rPr>
          <w:sz w:val="28"/>
          <w:szCs w:val="28"/>
        </w:rPr>
        <w:t xml:space="preserve"> чем за 3 рабочих дня до планируемого срока их выполнения.</w:t>
      </w:r>
    </w:p>
    <w:p w:rsidR="00F854F5" w:rsidRPr="00F854F5" w:rsidRDefault="00F854F5" w:rsidP="00F854F5">
      <w:pPr>
        <w:autoSpaceDE w:val="0"/>
        <w:autoSpaceDN w:val="0"/>
        <w:adjustRightInd w:val="0"/>
        <w:ind w:firstLine="709"/>
        <w:jc w:val="both"/>
        <w:outlineLvl w:val="2"/>
        <w:rPr>
          <w:b/>
          <w:sz w:val="28"/>
          <w:szCs w:val="28"/>
        </w:rPr>
      </w:pPr>
      <w:r w:rsidRPr="00F854F5">
        <w:rPr>
          <w:b/>
          <w:sz w:val="28"/>
          <w:szCs w:val="28"/>
        </w:rPr>
        <w:t>2.5.</w:t>
      </w:r>
      <w:r w:rsidRPr="00F854F5">
        <w:rPr>
          <w:b/>
          <w:sz w:val="28"/>
          <w:szCs w:val="28"/>
        </w:rPr>
        <w:tab/>
        <w:t>Нормативные правовые акты, регулирующие предоставление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Перечень нормативных правовых актов, регулирующих предоставление муниципальной услуги, размещен:</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на официальном сайте; </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в Федеральном реестре; </w:t>
      </w:r>
    </w:p>
    <w:p w:rsidR="00F854F5" w:rsidRPr="00F854F5" w:rsidRDefault="00F854F5" w:rsidP="00F854F5">
      <w:pPr>
        <w:autoSpaceDE w:val="0"/>
        <w:autoSpaceDN w:val="0"/>
        <w:adjustRightInd w:val="0"/>
        <w:ind w:firstLine="709"/>
        <w:jc w:val="both"/>
        <w:rPr>
          <w:sz w:val="28"/>
          <w:szCs w:val="28"/>
        </w:rPr>
      </w:pPr>
      <w:r w:rsidRPr="00F854F5">
        <w:rPr>
          <w:sz w:val="28"/>
          <w:szCs w:val="28"/>
        </w:rPr>
        <w:t>в Региональном реестре;</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на Едином портале; </w:t>
      </w:r>
    </w:p>
    <w:p w:rsidR="00F854F5" w:rsidRPr="00F854F5" w:rsidRDefault="00F854F5" w:rsidP="00F854F5">
      <w:pPr>
        <w:ind w:firstLine="709"/>
        <w:jc w:val="both"/>
        <w:rPr>
          <w:color w:val="000000"/>
          <w:sz w:val="28"/>
          <w:szCs w:val="28"/>
        </w:rPr>
      </w:pPr>
      <w:r w:rsidRPr="00F854F5">
        <w:rPr>
          <w:color w:val="000000"/>
          <w:sz w:val="28"/>
          <w:szCs w:val="28"/>
        </w:rPr>
        <w:t>на Региональном портале.</w:t>
      </w:r>
    </w:p>
    <w:p w:rsidR="00F854F5" w:rsidRPr="00F854F5" w:rsidRDefault="00F854F5" w:rsidP="00F854F5">
      <w:pPr>
        <w:autoSpaceDE w:val="0"/>
        <w:autoSpaceDN w:val="0"/>
        <w:adjustRightInd w:val="0"/>
        <w:ind w:firstLine="709"/>
        <w:jc w:val="both"/>
        <w:rPr>
          <w:b/>
          <w:sz w:val="28"/>
          <w:szCs w:val="28"/>
        </w:rPr>
      </w:pPr>
      <w:r w:rsidRPr="00F854F5">
        <w:rPr>
          <w:b/>
          <w:sz w:val="28"/>
          <w:szCs w:val="28"/>
        </w:rPr>
        <w:t>2.6.</w:t>
      </w:r>
      <w:r w:rsidRPr="00F854F5">
        <w:rPr>
          <w:b/>
          <w:sz w:val="28"/>
          <w:szCs w:val="28"/>
        </w:rPr>
        <w:tab/>
        <w:t>Исчерпывающий перечень документов, необходимых для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bookmarkStart w:id="1" w:name="Par0"/>
      <w:bookmarkEnd w:id="1"/>
      <w:r w:rsidRPr="00F854F5">
        <w:rPr>
          <w:sz w:val="28"/>
          <w:szCs w:val="28"/>
        </w:rPr>
        <w:t xml:space="preserve">2.6.1.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w:t>
      </w:r>
      <w:r w:rsidRPr="00F854F5">
        <w:rPr>
          <w:sz w:val="28"/>
          <w:szCs w:val="28"/>
        </w:rPr>
        <w:lastRenderedPageBreak/>
        <w:t>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(Приложение № 1).</w:t>
      </w:r>
    </w:p>
    <w:p w:rsidR="00F854F5" w:rsidRPr="00F854F5" w:rsidRDefault="00F854F5" w:rsidP="00F854F5">
      <w:pPr>
        <w:autoSpaceDE w:val="0"/>
        <w:autoSpaceDN w:val="0"/>
        <w:adjustRightInd w:val="0"/>
        <w:ind w:firstLine="709"/>
        <w:jc w:val="both"/>
        <w:rPr>
          <w:sz w:val="28"/>
          <w:szCs w:val="28"/>
        </w:rPr>
      </w:pPr>
      <w:r w:rsidRPr="00F854F5">
        <w:rPr>
          <w:sz w:val="28"/>
          <w:szCs w:val="28"/>
        </w:rPr>
        <w:t>Заявление заверяется личной подписью заявителя либо уполномоченного им лица, а также печатью юридического лица или индивидуального предпринимателя при ее наличии. Текст заявления должен быть написан разборчиво.</w:t>
      </w:r>
    </w:p>
    <w:p w:rsidR="00F854F5" w:rsidRPr="00F854F5" w:rsidRDefault="00F854F5" w:rsidP="00F854F5">
      <w:pPr>
        <w:autoSpaceDE w:val="0"/>
        <w:autoSpaceDN w:val="0"/>
        <w:adjustRightInd w:val="0"/>
        <w:ind w:firstLine="709"/>
        <w:jc w:val="both"/>
        <w:rPr>
          <w:sz w:val="28"/>
          <w:szCs w:val="28"/>
        </w:rPr>
      </w:pPr>
      <w:r w:rsidRPr="00F854F5">
        <w:rPr>
          <w:sz w:val="28"/>
          <w:szCs w:val="28"/>
        </w:rPr>
        <w:t>2.6.2. Копия документа, удостоверяющего личность заявителя, если заявителем является физическое лицо или индивидуальный предприниматель без образования юридического лица.</w:t>
      </w:r>
    </w:p>
    <w:p w:rsidR="00F854F5" w:rsidRPr="00F854F5" w:rsidRDefault="00F854F5" w:rsidP="00F854F5">
      <w:pPr>
        <w:autoSpaceDE w:val="0"/>
        <w:autoSpaceDN w:val="0"/>
        <w:adjustRightInd w:val="0"/>
        <w:ind w:firstLine="709"/>
        <w:jc w:val="both"/>
        <w:rPr>
          <w:sz w:val="28"/>
          <w:szCs w:val="28"/>
        </w:rPr>
      </w:pPr>
      <w:r w:rsidRPr="00F854F5">
        <w:rPr>
          <w:sz w:val="28"/>
          <w:szCs w:val="28"/>
        </w:rPr>
        <w:t>2.6.3. В случаях представления заявления уполномоченным представителем - копия документа, удостоверяющего личность уполномоченного представителя, и документ, подтверждающий его полномочия.</w:t>
      </w:r>
    </w:p>
    <w:p w:rsidR="00F854F5" w:rsidRPr="00F854F5" w:rsidRDefault="00F854F5" w:rsidP="00F854F5">
      <w:pPr>
        <w:autoSpaceDE w:val="0"/>
        <w:autoSpaceDN w:val="0"/>
        <w:adjustRightInd w:val="0"/>
        <w:ind w:firstLine="709"/>
        <w:jc w:val="both"/>
        <w:rPr>
          <w:sz w:val="28"/>
          <w:szCs w:val="28"/>
        </w:rPr>
      </w:pPr>
      <w:r w:rsidRPr="00F854F5">
        <w:rPr>
          <w:sz w:val="28"/>
          <w:szCs w:val="28"/>
        </w:rPr>
        <w:t>2.6.4. При получении разрешения на выполнение авиационных работ:</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2.6.4.1. Копия сертификата </w:t>
      </w:r>
      <w:proofErr w:type="spellStart"/>
      <w:r w:rsidRPr="00F854F5">
        <w:rPr>
          <w:sz w:val="28"/>
          <w:szCs w:val="28"/>
        </w:rPr>
        <w:t>эксплуатанта</w:t>
      </w:r>
      <w:proofErr w:type="spellEnd"/>
      <w:r w:rsidRPr="00F854F5">
        <w:rPr>
          <w:sz w:val="28"/>
          <w:szCs w:val="28"/>
        </w:rPr>
        <w:t xml:space="preserve"> в случае, если авиационные работы осуществляются с использованием воздушного судна </w:t>
      </w:r>
      <w:proofErr w:type="spellStart"/>
      <w:r w:rsidRPr="00F854F5">
        <w:rPr>
          <w:sz w:val="28"/>
          <w:szCs w:val="28"/>
        </w:rPr>
        <w:t>эксплуатанта</w:t>
      </w:r>
      <w:proofErr w:type="spellEnd"/>
      <w:r w:rsidRPr="00F854F5">
        <w:rPr>
          <w:sz w:val="28"/>
          <w:szCs w:val="28"/>
        </w:rPr>
        <w:t>.</w:t>
      </w:r>
    </w:p>
    <w:p w:rsidR="00F854F5" w:rsidRPr="00F854F5" w:rsidRDefault="00F854F5" w:rsidP="00F854F5">
      <w:pPr>
        <w:autoSpaceDE w:val="0"/>
        <w:autoSpaceDN w:val="0"/>
        <w:adjustRightInd w:val="0"/>
        <w:ind w:firstLine="709"/>
        <w:jc w:val="both"/>
        <w:rPr>
          <w:sz w:val="28"/>
          <w:szCs w:val="28"/>
        </w:rPr>
      </w:pPr>
      <w:r w:rsidRPr="00F854F5">
        <w:rPr>
          <w:sz w:val="28"/>
          <w:szCs w:val="28"/>
        </w:rPr>
        <w:t>2.6.4.2.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авиационные работы осуществляются с использованием пилотируемого воздушного судна, имеющего массу конструкции 115 килограммов и менее.</w:t>
      </w:r>
    </w:p>
    <w:p w:rsidR="00F854F5" w:rsidRPr="00F854F5" w:rsidRDefault="00F854F5" w:rsidP="00F854F5">
      <w:pPr>
        <w:autoSpaceDE w:val="0"/>
        <w:autoSpaceDN w:val="0"/>
        <w:adjustRightInd w:val="0"/>
        <w:ind w:firstLine="709"/>
        <w:jc w:val="both"/>
        <w:rPr>
          <w:sz w:val="28"/>
          <w:szCs w:val="28"/>
        </w:rPr>
      </w:pPr>
      <w:r w:rsidRPr="00F854F5">
        <w:rPr>
          <w:sz w:val="28"/>
          <w:szCs w:val="28"/>
        </w:rPr>
        <w:t>2.6.4.3. В случаях, не указанных в подпунктах 2.6.4.1 и 2.6.4.2,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F854F5" w:rsidRPr="00F854F5" w:rsidRDefault="00F854F5" w:rsidP="00F854F5">
      <w:pPr>
        <w:autoSpaceDE w:val="0"/>
        <w:autoSpaceDN w:val="0"/>
        <w:adjustRightInd w:val="0"/>
        <w:ind w:firstLine="709"/>
        <w:jc w:val="both"/>
        <w:rPr>
          <w:sz w:val="28"/>
          <w:szCs w:val="28"/>
        </w:rPr>
      </w:pPr>
      <w:r w:rsidRPr="00F854F5">
        <w:rPr>
          <w:sz w:val="28"/>
          <w:szCs w:val="28"/>
        </w:rPr>
        <w:t>2.6.4.4. Копия договора на выполнение авиационных работ.</w:t>
      </w:r>
    </w:p>
    <w:p w:rsidR="00F854F5" w:rsidRPr="00F854F5" w:rsidRDefault="00F854F5" w:rsidP="00F854F5">
      <w:pPr>
        <w:autoSpaceDE w:val="0"/>
        <w:autoSpaceDN w:val="0"/>
        <w:adjustRightInd w:val="0"/>
        <w:ind w:firstLine="709"/>
        <w:jc w:val="both"/>
        <w:rPr>
          <w:sz w:val="28"/>
          <w:szCs w:val="28"/>
        </w:rPr>
      </w:pPr>
      <w:r w:rsidRPr="00F854F5">
        <w:rPr>
          <w:sz w:val="28"/>
          <w:szCs w:val="28"/>
        </w:rPr>
        <w:t>2.6.5. При получении разрешения на выполнение парашютных прыжков:</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2.6.5.1. Копия сертификата </w:t>
      </w:r>
      <w:proofErr w:type="spellStart"/>
      <w:r w:rsidRPr="00F854F5">
        <w:rPr>
          <w:sz w:val="28"/>
          <w:szCs w:val="28"/>
        </w:rPr>
        <w:t>эксплуатанта</w:t>
      </w:r>
      <w:proofErr w:type="spellEnd"/>
      <w:r w:rsidRPr="00F854F5">
        <w:rPr>
          <w:sz w:val="28"/>
          <w:szCs w:val="28"/>
        </w:rPr>
        <w:t xml:space="preserve"> в случае, если парашютные прыжки осуществляются с использованием воздушного судна </w:t>
      </w:r>
      <w:proofErr w:type="spellStart"/>
      <w:r w:rsidRPr="00F854F5">
        <w:rPr>
          <w:sz w:val="28"/>
          <w:szCs w:val="28"/>
        </w:rPr>
        <w:t>эксплуатанта</w:t>
      </w:r>
      <w:proofErr w:type="spellEnd"/>
      <w:r w:rsidRPr="00F854F5">
        <w:rPr>
          <w:sz w:val="28"/>
          <w:szCs w:val="28"/>
        </w:rPr>
        <w:t>.</w:t>
      </w:r>
    </w:p>
    <w:p w:rsidR="00F854F5" w:rsidRPr="00F854F5" w:rsidRDefault="00F854F5" w:rsidP="00F854F5">
      <w:pPr>
        <w:autoSpaceDE w:val="0"/>
        <w:autoSpaceDN w:val="0"/>
        <w:adjustRightInd w:val="0"/>
        <w:ind w:firstLine="709"/>
        <w:jc w:val="both"/>
        <w:rPr>
          <w:sz w:val="28"/>
          <w:szCs w:val="28"/>
        </w:rPr>
      </w:pPr>
      <w:r w:rsidRPr="00F854F5">
        <w:rPr>
          <w:sz w:val="28"/>
          <w:szCs w:val="28"/>
        </w:rPr>
        <w:t>2.6.5.2. В случаях, не указанных в подпункте 2.6.5.1,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F854F5" w:rsidRPr="00F854F5" w:rsidRDefault="00F854F5" w:rsidP="00F854F5">
      <w:pPr>
        <w:autoSpaceDE w:val="0"/>
        <w:autoSpaceDN w:val="0"/>
        <w:adjustRightInd w:val="0"/>
        <w:ind w:firstLine="709"/>
        <w:jc w:val="both"/>
        <w:rPr>
          <w:sz w:val="28"/>
          <w:szCs w:val="28"/>
        </w:rPr>
      </w:pPr>
      <w:r w:rsidRPr="00F854F5">
        <w:rPr>
          <w:sz w:val="28"/>
          <w:szCs w:val="28"/>
        </w:rPr>
        <w:t>2.6.5.3. Схема расположения места приземления парашютистов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F854F5" w:rsidRPr="00F854F5" w:rsidRDefault="00F854F5" w:rsidP="00F854F5">
      <w:pPr>
        <w:autoSpaceDE w:val="0"/>
        <w:autoSpaceDN w:val="0"/>
        <w:adjustRightInd w:val="0"/>
        <w:ind w:firstLine="709"/>
        <w:jc w:val="both"/>
        <w:rPr>
          <w:sz w:val="28"/>
          <w:szCs w:val="28"/>
        </w:rPr>
      </w:pPr>
      <w:r w:rsidRPr="00F854F5">
        <w:rPr>
          <w:sz w:val="28"/>
          <w:szCs w:val="28"/>
        </w:rPr>
        <w:t>2.6.6. При получении разрешения на выполнение демонстрационных полетов:</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2.6.6.1. Копия сертификата </w:t>
      </w:r>
      <w:proofErr w:type="spellStart"/>
      <w:r w:rsidRPr="00F854F5">
        <w:rPr>
          <w:sz w:val="28"/>
          <w:szCs w:val="28"/>
        </w:rPr>
        <w:t>эксплуатанта</w:t>
      </w:r>
      <w:proofErr w:type="spellEnd"/>
      <w:r w:rsidRPr="00F854F5">
        <w:rPr>
          <w:sz w:val="28"/>
          <w:szCs w:val="28"/>
        </w:rPr>
        <w:t xml:space="preserve"> в случае, если демонстрационные полеты осуществляются с использованием воздушного судна </w:t>
      </w:r>
      <w:proofErr w:type="spellStart"/>
      <w:r w:rsidRPr="00F854F5">
        <w:rPr>
          <w:sz w:val="28"/>
          <w:szCs w:val="28"/>
        </w:rPr>
        <w:t>эксплуатанта</w:t>
      </w:r>
      <w:proofErr w:type="spellEnd"/>
      <w:r w:rsidRPr="00F854F5">
        <w:rPr>
          <w:sz w:val="28"/>
          <w:szCs w:val="28"/>
        </w:rPr>
        <w:t>.</w:t>
      </w:r>
    </w:p>
    <w:p w:rsidR="00F854F5" w:rsidRPr="00F854F5" w:rsidRDefault="00F854F5" w:rsidP="00F854F5">
      <w:pPr>
        <w:autoSpaceDE w:val="0"/>
        <w:autoSpaceDN w:val="0"/>
        <w:adjustRightInd w:val="0"/>
        <w:ind w:firstLine="709"/>
        <w:jc w:val="both"/>
        <w:rPr>
          <w:sz w:val="28"/>
          <w:szCs w:val="28"/>
        </w:rPr>
      </w:pPr>
      <w:r w:rsidRPr="00F854F5">
        <w:rPr>
          <w:sz w:val="28"/>
          <w:szCs w:val="28"/>
        </w:rPr>
        <w:t>2.6.6.2.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демонстрационные полеты осуществляются с использованием пилотируемого воздушного судна, имеющего массу конструкции 115 килограммов и менее.</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2.6.6.3. В случаях, не указанных в подпунктах 2.6.6.1 и 2.6.6.2, - копии свидетельства о регистрации воздушного судна, сертификата летной годности </w:t>
      </w:r>
      <w:r w:rsidRPr="00F854F5">
        <w:rPr>
          <w:sz w:val="28"/>
          <w:szCs w:val="28"/>
        </w:rPr>
        <w:lastRenderedPageBreak/>
        <w:t>воздушного судна, свидетельства пилота, полиса страхования гражданской ответственности владельца воздушного судна перед третьими лицами.</w:t>
      </w:r>
    </w:p>
    <w:p w:rsidR="00F854F5" w:rsidRPr="00F854F5" w:rsidRDefault="00F854F5" w:rsidP="00F854F5">
      <w:pPr>
        <w:autoSpaceDE w:val="0"/>
        <w:autoSpaceDN w:val="0"/>
        <w:adjustRightInd w:val="0"/>
        <w:ind w:firstLine="709"/>
        <w:jc w:val="both"/>
        <w:rPr>
          <w:sz w:val="28"/>
          <w:szCs w:val="28"/>
        </w:rPr>
      </w:pPr>
      <w:r w:rsidRPr="00F854F5">
        <w:rPr>
          <w:sz w:val="28"/>
          <w:szCs w:val="28"/>
        </w:rPr>
        <w:t>2.6.7. При получении разрешения на выполнение полетов беспилотного воздушного судна:</w:t>
      </w:r>
    </w:p>
    <w:p w:rsidR="00F854F5" w:rsidRPr="00F854F5" w:rsidRDefault="00F854F5" w:rsidP="00F854F5">
      <w:pPr>
        <w:autoSpaceDE w:val="0"/>
        <w:autoSpaceDN w:val="0"/>
        <w:adjustRightInd w:val="0"/>
        <w:ind w:firstLine="709"/>
        <w:jc w:val="both"/>
        <w:rPr>
          <w:sz w:val="28"/>
          <w:szCs w:val="28"/>
        </w:rPr>
      </w:pPr>
      <w:r w:rsidRPr="00F854F5">
        <w:rPr>
          <w:sz w:val="28"/>
          <w:szCs w:val="28"/>
        </w:rPr>
        <w:t>2.6.7.1. Копия документа, подтверждающего постановку на учет беспилотного воздушного судна в порядке, установленном Правительством Российской Федерации, в случае, если полеты осуществляются с использованием беспилотного воздушного судна, имеющего максимальную взлетную массу 30 килограммов и менее.</w:t>
      </w:r>
    </w:p>
    <w:p w:rsidR="00F854F5" w:rsidRPr="00F854F5" w:rsidRDefault="00F854F5" w:rsidP="00F854F5">
      <w:pPr>
        <w:autoSpaceDE w:val="0"/>
        <w:autoSpaceDN w:val="0"/>
        <w:adjustRightInd w:val="0"/>
        <w:ind w:firstLine="709"/>
        <w:jc w:val="both"/>
        <w:rPr>
          <w:sz w:val="28"/>
          <w:szCs w:val="28"/>
        </w:rPr>
      </w:pPr>
      <w:r w:rsidRPr="00F854F5">
        <w:rPr>
          <w:sz w:val="28"/>
          <w:szCs w:val="28"/>
        </w:rPr>
        <w:t>2.6.7.2. В случаях, не указанных в подпункте 2.6.7.1, - копии свидетельства о регистрации беспилотного воздушного судна, сертификата летной годности беспилотного воздушного судна, свидетельства внешнего пилота, полиса страхования гражданской ответственности владельца воздушного судна перед третьими лицами.</w:t>
      </w:r>
    </w:p>
    <w:p w:rsidR="00F854F5" w:rsidRPr="00F854F5" w:rsidRDefault="00F854F5" w:rsidP="00F854F5">
      <w:pPr>
        <w:autoSpaceDE w:val="0"/>
        <w:autoSpaceDN w:val="0"/>
        <w:adjustRightInd w:val="0"/>
        <w:ind w:firstLine="709"/>
        <w:jc w:val="both"/>
        <w:rPr>
          <w:sz w:val="28"/>
          <w:szCs w:val="28"/>
        </w:rPr>
      </w:pPr>
      <w:r w:rsidRPr="00F854F5">
        <w:rPr>
          <w:sz w:val="28"/>
          <w:szCs w:val="28"/>
        </w:rPr>
        <w:t>2.6.8. При получении разрешения на подъем привязного аэростата:</w:t>
      </w:r>
    </w:p>
    <w:p w:rsidR="00F854F5" w:rsidRPr="00F854F5" w:rsidRDefault="00F854F5" w:rsidP="00F854F5">
      <w:pPr>
        <w:autoSpaceDE w:val="0"/>
        <w:autoSpaceDN w:val="0"/>
        <w:adjustRightInd w:val="0"/>
        <w:ind w:firstLine="709"/>
        <w:jc w:val="both"/>
        <w:rPr>
          <w:sz w:val="28"/>
          <w:szCs w:val="28"/>
        </w:rPr>
      </w:pPr>
      <w:r w:rsidRPr="00F854F5">
        <w:rPr>
          <w:sz w:val="28"/>
          <w:szCs w:val="28"/>
        </w:rPr>
        <w:t>2.6.8.1. Копия свидетельства о регистрац</w:t>
      </w:r>
      <w:proofErr w:type="gramStart"/>
      <w:r w:rsidRPr="00F854F5">
        <w:rPr>
          <w:sz w:val="28"/>
          <w:szCs w:val="28"/>
        </w:rPr>
        <w:t>ии аэ</w:t>
      </w:r>
      <w:proofErr w:type="gramEnd"/>
      <w:r w:rsidRPr="00F854F5">
        <w:rPr>
          <w:sz w:val="28"/>
          <w:szCs w:val="28"/>
        </w:rPr>
        <w:t>ростата.</w:t>
      </w:r>
    </w:p>
    <w:p w:rsidR="00F854F5" w:rsidRPr="00F854F5" w:rsidRDefault="00F854F5" w:rsidP="00F854F5">
      <w:pPr>
        <w:autoSpaceDE w:val="0"/>
        <w:autoSpaceDN w:val="0"/>
        <w:adjustRightInd w:val="0"/>
        <w:ind w:firstLine="709"/>
        <w:jc w:val="both"/>
        <w:rPr>
          <w:sz w:val="28"/>
          <w:szCs w:val="28"/>
        </w:rPr>
      </w:pPr>
      <w:r w:rsidRPr="00F854F5">
        <w:rPr>
          <w:sz w:val="28"/>
          <w:szCs w:val="28"/>
        </w:rPr>
        <w:t>2.6.8.2. Копия сертификата летной годности аэростата.</w:t>
      </w:r>
    </w:p>
    <w:p w:rsidR="00F854F5" w:rsidRPr="00F854F5" w:rsidRDefault="00F854F5" w:rsidP="00F854F5">
      <w:pPr>
        <w:autoSpaceDE w:val="0"/>
        <w:autoSpaceDN w:val="0"/>
        <w:adjustRightInd w:val="0"/>
        <w:ind w:firstLine="709"/>
        <w:jc w:val="both"/>
        <w:rPr>
          <w:sz w:val="28"/>
          <w:szCs w:val="28"/>
        </w:rPr>
      </w:pPr>
      <w:r w:rsidRPr="00F854F5">
        <w:rPr>
          <w:sz w:val="28"/>
          <w:szCs w:val="28"/>
        </w:rPr>
        <w:t>2.6.8.3. Копия свидетельства пилота аэростата.</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2.6.8.4. Копии </w:t>
      </w:r>
      <w:proofErr w:type="gramStart"/>
      <w:r w:rsidRPr="00F854F5">
        <w:rPr>
          <w:sz w:val="28"/>
          <w:szCs w:val="28"/>
        </w:rPr>
        <w:t>полисов страхования гражданской ответственности владельца аэростата</w:t>
      </w:r>
      <w:proofErr w:type="gramEnd"/>
      <w:r w:rsidRPr="00F854F5">
        <w:rPr>
          <w:sz w:val="28"/>
          <w:szCs w:val="28"/>
        </w:rPr>
        <w:t xml:space="preserve"> перед пассажирами аэростата и третьими лицами.</w:t>
      </w:r>
    </w:p>
    <w:p w:rsidR="00F854F5" w:rsidRPr="00F854F5" w:rsidRDefault="00F854F5" w:rsidP="00F854F5">
      <w:pPr>
        <w:autoSpaceDE w:val="0"/>
        <w:autoSpaceDN w:val="0"/>
        <w:adjustRightInd w:val="0"/>
        <w:ind w:firstLine="709"/>
        <w:jc w:val="both"/>
        <w:rPr>
          <w:sz w:val="28"/>
          <w:szCs w:val="28"/>
        </w:rPr>
      </w:pPr>
      <w:r w:rsidRPr="00F854F5">
        <w:rPr>
          <w:sz w:val="28"/>
          <w:szCs w:val="28"/>
        </w:rPr>
        <w:t>2.6.8.5. Схема расположения точки подъема привязного аэростата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F854F5" w:rsidRPr="00F854F5" w:rsidRDefault="00F854F5" w:rsidP="00F854F5">
      <w:pPr>
        <w:autoSpaceDE w:val="0"/>
        <w:autoSpaceDN w:val="0"/>
        <w:adjustRightInd w:val="0"/>
        <w:ind w:firstLine="709"/>
        <w:jc w:val="both"/>
        <w:rPr>
          <w:sz w:val="28"/>
          <w:szCs w:val="28"/>
        </w:rPr>
      </w:pPr>
      <w:bookmarkStart w:id="2" w:name="Par32"/>
      <w:bookmarkEnd w:id="2"/>
      <w:r w:rsidRPr="00F854F5">
        <w:rPr>
          <w:sz w:val="28"/>
          <w:szCs w:val="28"/>
        </w:rPr>
        <w:t>2.6.9. При получении разрешения на выполнение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F854F5" w:rsidRPr="00F854F5" w:rsidRDefault="00F854F5" w:rsidP="00F854F5">
      <w:pPr>
        <w:autoSpaceDE w:val="0"/>
        <w:autoSpaceDN w:val="0"/>
        <w:adjustRightInd w:val="0"/>
        <w:ind w:firstLine="709"/>
        <w:jc w:val="both"/>
        <w:rPr>
          <w:sz w:val="28"/>
          <w:szCs w:val="28"/>
        </w:rPr>
      </w:pPr>
      <w:r w:rsidRPr="00F854F5">
        <w:rPr>
          <w:sz w:val="28"/>
          <w:szCs w:val="28"/>
        </w:rPr>
        <w:t>2.6.9.1. Если посадка (взлет) осуществляется воздушным судном, выполняющим функции санитарной авиации, - документ (или его копия), подтверждающий выполнение функций санитарной авиации.</w:t>
      </w:r>
    </w:p>
    <w:p w:rsidR="00F854F5" w:rsidRPr="00F854F5" w:rsidRDefault="00F854F5" w:rsidP="00F854F5">
      <w:pPr>
        <w:autoSpaceDE w:val="0"/>
        <w:autoSpaceDN w:val="0"/>
        <w:adjustRightInd w:val="0"/>
        <w:ind w:firstLine="709"/>
        <w:jc w:val="both"/>
        <w:rPr>
          <w:sz w:val="28"/>
          <w:szCs w:val="28"/>
        </w:rPr>
      </w:pPr>
      <w:r w:rsidRPr="00F854F5">
        <w:rPr>
          <w:sz w:val="28"/>
          <w:szCs w:val="28"/>
        </w:rPr>
        <w:t>2.6.9.2. Если посадка (взлет) осуществляется пилотируемым воздушным судном, имеющим массу конструкции 115 килограммов и менее, -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w:t>
      </w:r>
    </w:p>
    <w:p w:rsidR="00F854F5" w:rsidRPr="00F854F5" w:rsidRDefault="00F854F5" w:rsidP="00F854F5">
      <w:pPr>
        <w:autoSpaceDE w:val="0"/>
        <w:autoSpaceDN w:val="0"/>
        <w:adjustRightInd w:val="0"/>
        <w:ind w:firstLine="709"/>
        <w:jc w:val="both"/>
        <w:rPr>
          <w:sz w:val="28"/>
          <w:szCs w:val="28"/>
        </w:rPr>
      </w:pPr>
      <w:r w:rsidRPr="00F854F5">
        <w:rPr>
          <w:sz w:val="28"/>
          <w:szCs w:val="28"/>
        </w:rPr>
        <w:t>2.6.9.3. В случаях, не указанных в подпунктах 2.6.9.1 и 2.6.9.2,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F854F5" w:rsidRPr="00F854F5" w:rsidRDefault="00F854F5" w:rsidP="00F854F5">
      <w:pPr>
        <w:autoSpaceDE w:val="0"/>
        <w:autoSpaceDN w:val="0"/>
        <w:adjustRightInd w:val="0"/>
        <w:ind w:firstLine="709"/>
        <w:jc w:val="both"/>
        <w:rPr>
          <w:sz w:val="28"/>
          <w:szCs w:val="28"/>
        </w:rPr>
      </w:pPr>
      <w:r w:rsidRPr="00F854F5">
        <w:rPr>
          <w:sz w:val="28"/>
          <w:szCs w:val="28"/>
        </w:rPr>
        <w:t>2.6.9.4. Схема расположения посадочной площадки.</w:t>
      </w:r>
    </w:p>
    <w:p w:rsidR="00F854F5" w:rsidRPr="00F854F5" w:rsidRDefault="00F854F5" w:rsidP="00F854F5">
      <w:pPr>
        <w:autoSpaceDE w:val="0"/>
        <w:autoSpaceDN w:val="0"/>
        <w:adjustRightInd w:val="0"/>
        <w:ind w:firstLine="709"/>
        <w:jc w:val="both"/>
        <w:rPr>
          <w:sz w:val="28"/>
          <w:szCs w:val="28"/>
        </w:rPr>
      </w:pPr>
      <w:r w:rsidRPr="00F854F5">
        <w:rPr>
          <w:sz w:val="28"/>
          <w:szCs w:val="28"/>
        </w:rPr>
        <w:t>2.6.10. Документы, указанные в пунктах 2.6.1 - 2.6.9, представляются заявителем самостоятельно.</w:t>
      </w:r>
    </w:p>
    <w:p w:rsidR="00F854F5" w:rsidRPr="00F854F5" w:rsidRDefault="00F854F5" w:rsidP="00F854F5">
      <w:pPr>
        <w:autoSpaceDE w:val="0"/>
        <w:autoSpaceDN w:val="0"/>
        <w:adjustRightInd w:val="0"/>
        <w:ind w:firstLine="709"/>
        <w:jc w:val="both"/>
        <w:rPr>
          <w:sz w:val="28"/>
          <w:szCs w:val="28"/>
        </w:rPr>
      </w:pPr>
      <w:r w:rsidRPr="00F854F5">
        <w:rPr>
          <w:sz w:val="28"/>
          <w:szCs w:val="28"/>
        </w:rPr>
        <w:t>2.6.11.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F854F5" w:rsidRPr="00F854F5" w:rsidRDefault="00F854F5" w:rsidP="00F854F5">
      <w:pPr>
        <w:autoSpaceDE w:val="0"/>
        <w:autoSpaceDN w:val="0"/>
        <w:adjustRightInd w:val="0"/>
        <w:ind w:firstLine="709"/>
        <w:jc w:val="both"/>
        <w:rPr>
          <w:sz w:val="28"/>
          <w:szCs w:val="28"/>
        </w:rPr>
      </w:pPr>
      <w:r w:rsidRPr="00F854F5">
        <w:rPr>
          <w:sz w:val="28"/>
          <w:szCs w:val="28"/>
        </w:rPr>
        <w:lastRenderedPageBreak/>
        <w:t>2.6.12. При предоставлении муниципальной услуги администрация не вправе требовать от заявителя:</w:t>
      </w:r>
    </w:p>
    <w:p w:rsidR="00F854F5" w:rsidRPr="00F854F5" w:rsidRDefault="00F854F5" w:rsidP="00F854F5">
      <w:pPr>
        <w:ind w:firstLine="709"/>
        <w:jc w:val="both"/>
        <w:rPr>
          <w:sz w:val="28"/>
          <w:szCs w:val="28"/>
        </w:rPr>
      </w:pPr>
      <w:r w:rsidRPr="00F854F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54F5" w:rsidRPr="00F854F5" w:rsidRDefault="00F854F5" w:rsidP="00F854F5">
      <w:pPr>
        <w:ind w:firstLine="709"/>
        <w:jc w:val="both"/>
        <w:rPr>
          <w:sz w:val="28"/>
          <w:szCs w:val="28"/>
        </w:rPr>
      </w:pPr>
      <w:proofErr w:type="gramStart"/>
      <w:r w:rsidRPr="00F854F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F854F5">
        <w:rPr>
          <w:rStyle w:val="a3"/>
          <w:sz w:val="28"/>
          <w:szCs w:val="28"/>
        </w:rPr>
        <w:t>частью 1 статьи 1</w:t>
      </w:r>
      <w:r w:rsidRPr="00F854F5">
        <w:rPr>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F854F5">
        <w:rPr>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F854F5">
        <w:rPr>
          <w:rStyle w:val="a3"/>
          <w:sz w:val="28"/>
          <w:szCs w:val="28"/>
        </w:rPr>
        <w:t>частью 6</w:t>
      </w:r>
      <w:r w:rsidRPr="00F854F5">
        <w:rPr>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854F5" w:rsidRPr="00F854F5" w:rsidRDefault="00F854F5" w:rsidP="00F854F5">
      <w:pPr>
        <w:ind w:firstLine="709"/>
        <w:jc w:val="both"/>
        <w:rPr>
          <w:sz w:val="28"/>
          <w:szCs w:val="28"/>
        </w:rPr>
      </w:pPr>
      <w:proofErr w:type="gramStart"/>
      <w:r w:rsidRPr="00F854F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F854F5">
        <w:rPr>
          <w:rStyle w:val="a3"/>
          <w:sz w:val="28"/>
          <w:szCs w:val="28"/>
        </w:rPr>
        <w:t>части 1 статьи 9</w:t>
      </w:r>
      <w:r w:rsidRPr="00F854F5">
        <w:rPr>
          <w:sz w:val="28"/>
          <w:szCs w:val="28"/>
        </w:rPr>
        <w:t xml:space="preserve"> Федерального закона от 27.07.2010 № 210-ФЗ;</w:t>
      </w:r>
      <w:proofErr w:type="gramEnd"/>
    </w:p>
    <w:p w:rsidR="00F854F5" w:rsidRPr="00F854F5" w:rsidRDefault="00F854F5" w:rsidP="00F854F5">
      <w:pPr>
        <w:autoSpaceDN w:val="0"/>
        <w:adjustRightInd w:val="0"/>
        <w:ind w:firstLine="709"/>
        <w:jc w:val="both"/>
        <w:rPr>
          <w:sz w:val="28"/>
          <w:szCs w:val="28"/>
        </w:rPr>
      </w:pPr>
      <w:bookmarkStart w:id="3" w:name="sub_7014"/>
      <w:r w:rsidRPr="00F854F5">
        <w:rPr>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54F5" w:rsidRPr="00F854F5" w:rsidRDefault="00F854F5" w:rsidP="00F854F5">
      <w:pPr>
        <w:autoSpaceDN w:val="0"/>
        <w:adjustRightInd w:val="0"/>
        <w:ind w:firstLine="709"/>
        <w:jc w:val="both"/>
        <w:rPr>
          <w:sz w:val="28"/>
          <w:szCs w:val="28"/>
        </w:rPr>
      </w:pPr>
      <w:bookmarkStart w:id="4" w:name="sub_7141"/>
      <w:bookmarkEnd w:id="3"/>
      <w:r w:rsidRPr="00F854F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54F5" w:rsidRPr="00F854F5" w:rsidRDefault="00F854F5" w:rsidP="00F854F5">
      <w:pPr>
        <w:autoSpaceDN w:val="0"/>
        <w:adjustRightInd w:val="0"/>
        <w:ind w:firstLine="709"/>
        <w:jc w:val="both"/>
        <w:rPr>
          <w:sz w:val="28"/>
          <w:szCs w:val="28"/>
        </w:rPr>
      </w:pPr>
      <w:bookmarkStart w:id="5" w:name="sub_7142"/>
      <w:bookmarkEnd w:id="4"/>
      <w:r w:rsidRPr="00F854F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54F5" w:rsidRPr="00F854F5" w:rsidRDefault="00F854F5" w:rsidP="00F854F5">
      <w:pPr>
        <w:autoSpaceDN w:val="0"/>
        <w:adjustRightInd w:val="0"/>
        <w:ind w:firstLine="709"/>
        <w:jc w:val="both"/>
        <w:rPr>
          <w:sz w:val="28"/>
          <w:szCs w:val="28"/>
        </w:rPr>
      </w:pPr>
      <w:bookmarkStart w:id="6" w:name="sub_7143"/>
      <w:bookmarkEnd w:id="5"/>
      <w:r w:rsidRPr="00F854F5">
        <w:rPr>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F854F5" w:rsidRPr="00F854F5" w:rsidRDefault="00F854F5" w:rsidP="00F854F5">
      <w:pPr>
        <w:autoSpaceDE w:val="0"/>
        <w:autoSpaceDN w:val="0"/>
        <w:adjustRightInd w:val="0"/>
        <w:ind w:firstLine="709"/>
        <w:jc w:val="both"/>
        <w:rPr>
          <w:sz w:val="28"/>
          <w:szCs w:val="28"/>
        </w:rPr>
      </w:pPr>
      <w:proofErr w:type="gramStart"/>
      <w:r w:rsidRPr="00F854F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w:t>
      </w:r>
      <w:r w:rsidRPr="00F854F5">
        <w:rPr>
          <w:sz w:val="28"/>
          <w:szCs w:val="28"/>
        </w:rPr>
        <w:lastRenderedPageBreak/>
        <w:t>подписью руководителя органа, предоставляющего муниципальную</w:t>
      </w:r>
      <w:proofErr w:type="gramEnd"/>
      <w:r w:rsidRPr="00F854F5">
        <w:rPr>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F854F5" w:rsidRPr="00F854F5" w:rsidRDefault="00F854F5" w:rsidP="00F854F5">
      <w:pPr>
        <w:autoSpaceDE w:val="0"/>
        <w:autoSpaceDN w:val="0"/>
        <w:adjustRightInd w:val="0"/>
        <w:ind w:firstLine="709"/>
        <w:jc w:val="both"/>
        <w:rPr>
          <w:b/>
          <w:sz w:val="28"/>
          <w:szCs w:val="28"/>
        </w:rPr>
      </w:pPr>
      <w:r w:rsidRPr="00F854F5">
        <w:rPr>
          <w:b/>
          <w:sz w:val="28"/>
          <w:szCs w:val="28"/>
        </w:rPr>
        <w:t>2.7.</w:t>
      </w:r>
      <w:r w:rsidRPr="00F854F5">
        <w:rPr>
          <w:b/>
          <w:sz w:val="28"/>
          <w:szCs w:val="28"/>
        </w:rPr>
        <w:tab/>
        <w:t>Перечень оснований для отказа в приеме документов, необходимых для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2.7.1. Представление заявления в ненадлежащий орган.</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2.7.2. </w:t>
      </w:r>
      <w:proofErr w:type="gramStart"/>
      <w:r w:rsidRPr="00F854F5">
        <w:rPr>
          <w:sz w:val="28"/>
          <w:szCs w:val="28"/>
        </w:rPr>
        <w:t>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электронной почтой).</w:t>
      </w:r>
      <w:proofErr w:type="gramEnd"/>
    </w:p>
    <w:p w:rsidR="00F854F5" w:rsidRPr="00F854F5" w:rsidRDefault="00F854F5" w:rsidP="00F854F5">
      <w:pPr>
        <w:autoSpaceDE w:val="0"/>
        <w:autoSpaceDN w:val="0"/>
        <w:adjustRightInd w:val="0"/>
        <w:ind w:firstLine="709"/>
        <w:jc w:val="both"/>
        <w:rPr>
          <w:sz w:val="28"/>
          <w:szCs w:val="28"/>
        </w:rPr>
      </w:pPr>
      <w:r w:rsidRPr="00F854F5">
        <w:rPr>
          <w:sz w:val="28"/>
          <w:szCs w:val="28"/>
        </w:rPr>
        <w:t>2.7.3. Текст письменного (в том числе в форме электронного документа) заявления не поддается прочтению.</w:t>
      </w:r>
    </w:p>
    <w:p w:rsidR="00F854F5" w:rsidRPr="00F854F5" w:rsidRDefault="00F854F5" w:rsidP="00F854F5">
      <w:pPr>
        <w:autoSpaceDE w:val="0"/>
        <w:autoSpaceDN w:val="0"/>
        <w:adjustRightInd w:val="0"/>
        <w:ind w:firstLine="709"/>
        <w:jc w:val="both"/>
        <w:rPr>
          <w:b/>
          <w:sz w:val="28"/>
          <w:szCs w:val="28"/>
        </w:rPr>
      </w:pPr>
      <w:r w:rsidRPr="00F854F5">
        <w:rPr>
          <w:b/>
          <w:sz w:val="28"/>
          <w:szCs w:val="28"/>
        </w:rPr>
        <w:t>2.8. Перечень оснований для приостановления или отказа в предоставлении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2.8.1. Основания для приостановления предоставления муниципальной услуги отсутствуют.</w:t>
      </w:r>
    </w:p>
    <w:p w:rsidR="00F854F5" w:rsidRPr="00F854F5" w:rsidRDefault="00F854F5" w:rsidP="00F854F5">
      <w:pPr>
        <w:autoSpaceDE w:val="0"/>
        <w:autoSpaceDN w:val="0"/>
        <w:adjustRightInd w:val="0"/>
        <w:ind w:firstLine="709"/>
        <w:jc w:val="both"/>
        <w:rPr>
          <w:sz w:val="28"/>
          <w:szCs w:val="28"/>
        </w:rPr>
      </w:pPr>
      <w:r w:rsidRPr="00F854F5">
        <w:rPr>
          <w:bCs/>
          <w:sz w:val="28"/>
          <w:szCs w:val="28"/>
        </w:rPr>
        <w:t xml:space="preserve">2.8.2. </w:t>
      </w:r>
      <w:r w:rsidRPr="00F854F5">
        <w:rPr>
          <w:sz w:val="28"/>
          <w:szCs w:val="28"/>
        </w:rPr>
        <w:t>Основания для отказа в предоставлении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2.8.2.1. Нарушение срока подачи заявления, установленного пунктом 2.4.1 подраздела 2.4 Административного регламента.</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2.8.2.2. Несоответствие представленных документов перечню документов, указанных в подразделе 2.6 Административного регламента, либо представление документов, не соответствующих действующему законодательству, утративших силу, содержащих неполные, недостоверные или противоречивые сведения.</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2.8.2.3. Создание угрозы общественной безопасности и (или) нарушения общественного спокойствия при выполнении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2.8.2.4. Проведение в месте и во время, которые указаны в заявлении, иных мероприятий, препятствующих выполнению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F854F5" w:rsidRPr="00F854F5" w:rsidRDefault="00F854F5" w:rsidP="00F854F5">
      <w:pPr>
        <w:suppressAutoHyphens/>
        <w:autoSpaceDE w:val="0"/>
        <w:ind w:firstLine="709"/>
        <w:jc w:val="both"/>
        <w:rPr>
          <w:b/>
          <w:bCs/>
          <w:sz w:val="28"/>
          <w:szCs w:val="28"/>
        </w:rPr>
      </w:pPr>
      <w:r w:rsidRPr="00F854F5">
        <w:rPr>
          <w:b/>
          <w:sz w:val="28"/>
          <w:szCs w:val="28"/>
        </w:rPr>
        <w:t>2.9.</w:t>
      </w:r>
      <w:r w:rsidRPr="00F854F5">
        <w:rPr>
          <w:b/>
          <w:sz w:val="28"/>
          <w:szCs w:val="28"/>
        </w:rPr>
        <w:tab/>
      </w:r>
      <w:r w:rsidRPr="00F854F5">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54F5" w:rsidRPr="00F854F5" w:rsidRDefault="00F854F5" w:rsidP="00F854F5">
      <w:pPr>
        <w:suppressAutoHyphens/>
        <w:autoSpaceDE w:val="0"/>
        <w:ind w:firstLine="709"/>
        <w:jc w:val="both"/>
        <w:rPr>
          <w:sz w:val="28"/>
          <w:szCs w:val="28"/>
        </w:rPr>
      </w:pPr>
      <w:r w:rsidRPr="00F854F5">
        <w:rPr>
          <w:sz w:val="28"/>
          <w:szCs w:val="28"/>
        </w:rPr>
        <w:t>Услуги, которые являются необходимыми и обязательными для предоставления муниципальной услуги, отсутствуют.</w:t>
      </w:r>
    </w:p>
    <w:p w:rsidR="00F854F5" w:rsidRPr="00F854F5" w:rsidRDefault="00F854F5" w:rsidP="00F854F5">
      <w:pPr>
        <w:suppressAutoHyphens/>
        <w:autoSpaceDE w:val="0"/>
        <w:ind w:firstLine="709"/>
        <w:jc w:val="both"/>
        <w:rPr>
          <w:b/>
          <w:sz w:val="28"/>
          <w:szCs w:val="28"/>
        </w:rPr>
      </w:pPr>
      <w:r w:rsidRPr="00F854F5">
        <w:rPr>
          <w:b/>
          <w:sz w:val="28"/>
          <w:szCs w:val="28"/>
        </w:rPr>
        <w:t>2.10.</w:t>
      </w:r>
      <w:r w:rsidRPr="00F854F5">
        <w:rPr>
          <w:b/>
          <w:sz w:val="28"/>
          <w:szCs w:val="28"/>
        </w:rPr>
        <w:tab/>
        <w:t>Порядок, размер и основания взимания платы за предоставление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Муниципальная услуга оказывается бесплатно.</w:t>
      </w:r>
    </w:p>
    <w:p w:rsidR="00F854F5" w:rsidRPr="00F854F5" w:rsidRDefault="00F854F5" w:rsidP="00F854F5">
      <w:pPr>
        <w:ind w:firstLine="709"/>
        <w:jc w:val="both"/>
        <w:rPr>
          <w:b/>
          <w:sz w:val="28"/>
          <w:szCs w:val="28"/>
        </w:rPr>
      </w:pPr>
      <w:r w:rsidRPr="00F854F5">
        <w:rPr>
          <w:b/>
          <w:sz w:val="28"/>
          <w:szCs w:val="28"/>
        </w:rPr>
        <w:t>2.11.</w:t>
      </w:r>
      <w:r w:rsidRPr="00F854F5">
        <w:rPr>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54F5" w:rsidRPr="00F854F5" w:rsidRDefault="00F854F5" w:rsidP="00F854F5">
      <w:pPr>
        <w:ind w:firstLine="709"/>
        <w:jc w:val="both"/>
        <w:rPr>
          <w:b/>
          <w:sz w:val="28"/>
          <w:szCs w:val="28"/>
        </w:rPr>
      </w:pPr>
      <w:r w:rsidRPr="00F854F5">
        <w:rPr>
          <w:color w:val="000000"/>
          <w:sz w:val="28"/>
          <w:szCs w:val="28"/>
          <w:shd w:val="clear" w:color="auto" w:fill="FFFFFF"/>
        </w:rPr>
        <w:lastRenderedPageBreak/>
        <w:t>В связи с отсутствием необходимых и обязательных услуг для предоставления муниципальной услуги, плата не взимается.</w:t>
      </w:r>
    </w:p>
    <w:p w:rsidR="00F854F5" w:rsidRPr="00F854F5" w:rsidRDefault="00F854F5" w:rsidP="00F854F5">
      <w:pPr>
        <w:ind w:firstLine="709"/>
        <w:jc w:val="both"/>
        <w:rPr>
          <w:b/>
          <w:sz w:val="28"/>
          <w:szCs w:val="28"/>
        </w:rPr>
      </w:pPr>
      <w:r w:rsidRPr="00F854F5">
        <w:rPr>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F854F5" w:rsidRPr="00F854F5" w:rsidRDefault="00F854F5" w:rsidP="00F854F5">
      <w:pPr>
        <w:ind w:firstLine="709"/>
        <w:jc w:val="both"/>
        <w:rPr>
          <w:sz w:val="28"/>
          <w:szCs w:val="28"/>
        </w:rPr>
      </w:pPr>
      <w:r w:rsidRPr="00F854F5">
        <w:rPr>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854F5" w:rsidRPr="00F854F5" w:rsidRDefault="00F854F5" w:rsidP="00F854F5">
      <w:pPr>
        <w:autoSpaceDE w:val="0"/>
        <w:autoSpaceDN w:val="0"/>
        <w:adjustRightInd w:val="0"/>
        <w:ind w:firstLine="709"/>
        <w:jc w:val="both"/>
        <w:rPr>
          <w:b/>
          <w:bCs/>
          <w:sz w:val="28"/>
          <w:szCs w:val="28"/>
        </w:rPr>
      </w:pPr>
      <w:r w:rsidRPr="00F854F5">
        <w:rPr>
          <w:b/>
          <w:bCs/>
          <w:sz w:val="28"/>
          <w:szCs w:val="28"/>
        </w:rPr>
        <w:t>2.13. Срок и порядок регистрации запроса о предоставлении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F854F5" w:rsidRPr="00F854F5" w:rsidRDefault="00F854F5" w:rsidP="00F854F5">
      <w:pPr>
        <w:ind w:firstLine="709"/>
        <w:jc w:val="both"/>
        <w:rPr>
          <w:sz w:val="28"/>
          <w:szCs w:val="28"/>
        </w:rPr>
      </w:pPr>
      <w:r w:rsidRPr="00F854F5">
        <w:rPr>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F854F5" w:rsidRPr="00F854F5" w:rsidRDefault="00F854F5" w:rsidP="00F854F5">
      <w:pPr>
        <w:ind w:firstLine="709"/>
        <w:jc w:val="both"/>
        <w:rPr>
          <w:b/>
          <w:sz w:val="28"/>
          <w:szCs w:val="28"/>
        </w:rPr>
      </w:pPr>
      <w:r w:rsidRPr="00F854F5">
        <w:rPr>
          <w:b/>
          <w:bCs/>
          <w:sz w:val="28"/>
          <w:szCs w:val="28"/>
        </w:rPr>
        <w:t xml:space="preserve">2.14. </w:t>
      </w:r>
      <w:proofErr w:type="gramStart"/>
      <w:r w:rsidRPr="00F854F5">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F854F5">
        <w:rPr>
          <w:b/>
          <w:sz w:val="28"/>
          <w:szCs w:val="28"/>
        </w:rPr>
        <w:t xml:space="preserve"> Российской Федерации о социальной защите инвалидов</w:t>
      </w:r>
    </w:p>
    <w:p w:rsidR="00F854F5" w:rsidRPr="00F854F5" w:rsidRDefault="00F854F5" w:rsidP="00F854F5">
      <w:pPr>
        <w:autoSpaceDE w:val="0"/>
        <w:autoSpaceDN w:val="0"/>
        <w:adjustRightInd w:val="0"/>
        <w:ind w:firstLine="709"/>
        <w:jc w:val="both"/>
        <w:outlineLvl w:val="0"/>
        <w:rPr>
          <w:sz w:val="28"/>
          <w:szCs w:val="28"/>
        </w:rPr>
      </w:pPr>
      <w:r w:rsidRPr="00F854F5">
        <w:rPr>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F854F5" w:rsidRPr="00F854F5" w:rsidRDefault="00F854F5" w:rsidP="00F854F5">
      <w:pPr>
        <w:autoSpaceDE w:val="0"/>
        <w:autoSpaceDN w:val="0"/>
        <w:adjustRightInd w:val="0"/>
        <w:ind w:firstLine="709"/>
        <w:jc w:val="both"/>
        <w:rPr>
          <w:sz w:val="28"/>
          <w:szCs w:val="28"/>
        </w:rPr>
      </w:pPr>
      <w:r w:rsidRPr="00F854F5">
        <w:rPr>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F854F5" w:rsidRPr="00F854F5" w:rsidRDefault="00F854F5" w:rsidP="00F854F5">
      <w:pPr>
        <w:autoSpaceDE w:val="0"/>
        <w:autoSpaceDN w:val="0"/>
        <w:adjustRightInd w:val="0"/>
        <w:ind w:firstLine="709"/>
        <w:jc w:val="both"/>
        <w:rPr>
          <w:sz w:val="28"/>
          <w:szCs w:val="28"/>
        </w:rPr>
      </w:pPr>
      <w:r w:rsidRPr="00F854F5">
        <w:rPr>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F854F5" w:rsidRPr="00F854F5" w:rsidRDefault="00F854F5" w:rsidP="00F854F5">
      <w:pPr>
        <w:autoSpaceDE w:val="0"/>
        <w:autoSpaceDN w:val="0"/>
        <w:adjustRightInd w:val="0"/>
        <w:ind w:firstLine="709"/>
        <w:jc w:val="both"/>
        <w:rPr>
          <w:sz w:val="28"/>
          <w:szCs w:val="28"/>
        </w:rPr>
      </w:pPr>
      <w:r w:rsidRPr="00F854F5">
        <w:rPr>
          <w:sz w:val="28"/>
          <w:szCs w:val="28"/>
        </w:rPr>
        <w:t>бумагой и канцелярскими принадлежностями в количестве, достаточном для оформления документов заявителями.</w:t>
      </w:r>
    </w:p>
    <w:p w:rsidR="00F854F5" w:rsidRPr="00F854F5" w:rsidRDefault="00F854F5" w:rsidP="00F854F5">
      <w:pPr>
        <w:autoSpaceDE w:val="0"/>
        <w:autoSpaceDN w:val="0"/>
        <w:adjustRightInd w:val="0"/>
        <w:ind w:firstLine="709"/>
        <w:jc w:val="both"/>
        <w:rPr>
          <w:sz w:val="28"/>
          <w:szCs w:val="28"/>
        </w:rPr>
      </w:pPr>
      <w:r w:rsidRPr="00F854F5">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854F5" w:rsidRPr="00F854F5" w:rsidRDefault="00F854F5" w:rsidP="00F854F5">
      <w:pPr>
        <w:autoSpaceDE w:val="0"/>
        <w:autoSpaceDN w:val="0"/>
        <w:adjustRightInd w:val="0"/>
        <w:ind w:firstLine="709"/>
        <w:jc w:val="both"/>
        <w:rPr>
          <w:sz w:val="28"/>
          <w:szCs w:val="28"/>
        </w:rPr>
      </w:pPr>
      <w:r w:rsidRPr="00F854F5">
        <w:rPr>
          <w:sz w:val="28"/>
          <w:szCs w:val="28"/>
        </w:rPr>
        <w:t>Информационные стенды должны содержать следующую информацию:</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контактные телефоны (телефон для справок), адрес официального сайта администрации в сети Интернет, адреса электронной почты, а также о перечне </w:t>
      </w:r>
      <w:r w:rsidRPr="00F854F5">
        <w:rPr>
          <w:sz w:val="28"/>
          <w:szCs w:val="28"/>
        </w:rPr>
        <w:lastRenderedPageBreak/>
        <w:t>государственных и муниципальных органов и организаций, обращение в которые необходимо для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F854F5" w:rsidRPr="00F854F5" w:rsidRDefault="00F854F5" w:rsidP="00F854F5">
      <w:pPr>
        <w:autoSpaceDE w:val="0"/>
        <w:autoSpaceDN w:val="0"/>
        <w:adjustRightInd w:val="0"/>
        <w:ind w:firstLine="709"/>
        <w:jc w:val="both"/>
        <w:rPr>
          <w:sz w:val="28"/>
          <w:szCs w:val="28"/>
        </w:rPr>
      </w:pPr>
      <w:r w:rsidRPr="00F854F5">
        <w:rPr>
          <w:sz w:val="28"/>
          <w:szCs w:val="28"/>
        </w:rPr>
        <w:t>формы документов для заполнения, образцы заполнения документов, бланки для заполнения;</w:t>
      </w:r>
    </w:p>
    <w:p w:rsidR="00F854F5" w:rsidRPr="00F854F5" w:rsidRDefault="00F854F5" w:rsidP="00F854F5">
      <w:pPr>
        <w:autoSpaceDE w:val="0"/>
        <w:autoSpaceDN w:val="0"/>
        <w:adjustRightInd w:val="0"/>
        <w:ind w:firstLine="709"/>
        <w:jc w:val="both"/>
        <w:rPr>
          <w:sz w:val="28"/>
          <w:szCs w:val="28"/>
        </w:rPr>
      </w:pPr>
      <w:r w:rsidRPr="00F854F5">
        <w:rPr>
          <w:sz w:val="28"/>
          <w:szCs w:val="28"/>
        </w:rPr>
        <w:t>основания для отказа в предоставлении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порядок обжалования решений, действий (бездействия) администрации, ее должностных лиц либо муниципальных служащих;</w:t>
      </w:r>
    </w:p>
    <w:p w:rsidR="00F854F5" w:rsidRPr="00F854F5" w:rsidRDefault="00F854F5" w:rsidP="00F854F5">
      <w:pPr>
        <w:autoSpaceDE w:val="0"/>
        <w:autoSpaceDN w:val="0"/>
        <w:adjustRightInd w:val="0"/>
        <w:ind w:firstLine="709"/>
        <w:jc w:val="both"/>
        <w:rPr>
          <w:sz w:val="28"/>
          <w:szCs w:val="28"/>
        </w:rPr>
      </w:pPr>
      <w:r w:rsidRPr="00F854F5">
        <w:rPr>
          <w:sz w:val="28"/>
          <w:szCs w:val="28"/>
        </w:rPr>
        <w:t>перечень нормативных правовых актов, регулирующих предоставление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Информация должна размещаться в удобной для восприятия форме.</w:t>
      </w:r>
    </w:p>
    <w:p w:rsidR="00F854F5" w:rsidRPr="00F854F5" w:rsidRDefault="00F854F5" w:rsidP="00F854F5">
      <w:pPr>
        <w:autoSpaceDE w:val="0"/>
        <w:autoSpaceDN w:val="0"/>
        <w:adjustRightInd w:val="0"/>
        <w:ind w:firstLine="709"/>
        <w:jc w:val="both"/>
        <w:rPr>
          <w:sz w:val="28"/>
          <w:szCs w:val="28"/>
        </w:rPr>
      </w:pPr>
      <w:r w:rsidRPr="00F854F5">
        <w:rPr>
          <w:sz w:val="28"/>
          <w:szCs w:val="28"/>
        </w:rPr>
        <w:t>2.14.5. Кабинеты (кабинки) приема заявителей должны быть оборудованы информационными табличками с указанием:</w:t>
      </w:r>
    </w:p>
    <w:p w:rsidR="00F854F5" w:rsidRPr="00F854F5" w:rsidRDefault="00F854F5" w:rsidP="00F854F5">
      <w:pPr>
        <w:autoSpaceDE w:val="0"/>
        <w:autoSpaceDN w:val="0"/>
        <w:adjustRightInd w:val="0"/>
        <w:ind w:firstLine="709"/>
        <w:jc w:val="both"/>
        <w:rPr>
          <w:sz w:val="28"/>
          <w:szCs w:val="28"/>
        </w:rPr>
      </w:pPr>
      <w:r w:rsidRPr="00F854F5">
        <w:rPr>
          <w:sz w:val="28"/>
          <w:szCs w:val="28"/>
        </w:rPr>
        <w:t>номера кабинета (кабинки);</w:t>
      </w:r>
    </w:p>
    <w:p w:rsidR="00F854F5" w:rsidRPr="00F854F5" w:rsidRDefault="00F854F5" w:rsidP="00F854F5">
      <w:pPr>
        <w:autoSpaceDE w:val="0"/>
        <w:autoSpaceDN w:val="0"/>
        <w:adjustRightInd w:val="0"/>
        <w:ind w:firstLine="709"/>
        <w:jc w:val="both"/>
        <w:rPr>
          <w:sz w:val="28"/>
          <w:szCs w:val="28"/>
        </w:rPr>
      </w:pPr>
      <w:r w:rsidRPr="00F854F5">
        <w:rPr>
          <w:sz w:val="28"/>
          <w:szCs w:val="28"/>
        </w:rPr>
        <w:t>фамилии, имени и отчества специалиста, осуществляющего прием заявителей;</w:t>
      </w:r>
    </w:p>
    <w:p w:rsidR="00F854F5" w:rsidRPr="00F854F5" w:rsidRDefault="00F854F5" w:rsidP="00F854F5">
      <w:pPr>
        <w:autoSpaceDE w:val="0"/>
        <w:autoSpaceDN w:val="0"/>
        <w:adjustRightInd w:val="0"/>
        <w:ind w:firstLine="709"/>
        <w:jc w:val="both"/>
        <w:rPr>
          <w:sz w:val="28"/>
          <w:szCs w:val="28"/>
        </w:rPr>
      </w:pPr>
      <w:r w:rsidRPr="00F854F5">
        <w:rPr>
          <w:sz w:val="28"/>
          <w:szCs w:val="28"/>
        </w:rPr>
        <w:t>дней и часов приема, времени перерыва на обед.</w:t>
      </w:r>
    </w:p>
    <w:p w:rsidR="00F854F5" w:rsidRPr="00F854F5" w:rsidRDefault="00F854F5" w:rsidP="00F854F5">
      <w:pPr>
        <w:autoSpaceDE w:val="0"/>
        <w:autoSpaceDN w:val="0"/>
        <w:adjustRightInd w:val="0"/>
        <w:ind w:firstLine="709"/>
        <w:jc w:val="both"/>
        <w:rPr>
          <w:sz w:val="28"/>
          <w:szCs w:val="28"/>
        </w:rPr>
      </w:pPr>
      <w:r w:rsidRPr="00F854F5">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854F5" w:rsidRPr="00F854F5" w:rsidRDefault="00F854F5" w:rsidP="00F854F5">
      <w:pPr>
        <w:autoSpaceDE w:val="0"/>
        <w:autoSpaceDN w:val="0"/>
        <w:adjustRightInd w:val="0"/>
        <w:ind w:firstLine="709"/>
        <w:jc w:val="both"/>
        <w:rPr>
          <w:sz w:val="28"/>
          <w:szCs w:val="28"/>
        </w:rPr>
      </w:pPr>
      <w:r w:rsidRPr="00F854F5">
        <w:rPr>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F854F5" w:rsidRPr="00F854F5" w:rsidRDefault="00F854F5" w:rsidP="00F854F5">
      <w:pPr>
        <w:autoSpaceDE w:val="0"/>
        <w:autoSpaceDN w:val="0"/>
        <w:adjustRightInd w:val="0"/>
        <w:ind w:firstLine="709"/>
        <w:jc w:val="both"/>
        <w:rPr>
          <w:sz w:val="28"/>
          <w:szCs w:val="28"/>
        </w:rPr>
      </w:pPr>
      <w:r w:rsidRPr="00F854F5">
        <w:rPr>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F854F5" w:rsidRPr="00F854F5" w:rsidRDefault="00F854F5" w:rsidP="00F854F5">
      <w:pPr>
        <w:autoSpaceDE w:val="0"/>
        <w:autoSpaceDN w:val="0"/>
        <w:adjustRightInd w:val="0"/>
        <w:ind w:firstLine="709"/>
        <w:jc w:val="both"/>
        <w:rPr>
          <w:sz w:val="28"/>
          <w:szCs w:val="28"/>
        </w:rPr>
      </w:pPr>
      <w:r w:rsidRPr="00F854F5">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F854F5" w:rsidRPr="00F854F5" w:rsidRDefault="00F854F5" w:rsidP="00F854F5">
      <w:pPr>
        <w:autoSpaceDE w:val="0"/>
        <w:autoSpaceDN w:val="0"/>
        <w:adjustRightInd w:val="0"/>
        <w:ind w:firstLine="709"/>
        <w:jc w:val="both"/>
        <w:rPr>
          <w:sz w:val="28"/>
          <w:szCs w:val="28"/>
        </w:rPr>
      </w:pPr>
      <w:r w:rsidRPr="00F854F5">
        <w:rPr>
          <w:sz w:val="28"/>
          <w:szCs w:val="28"/>
        </w:rPr>
        <w:t>в транспортное средство и высадки из него, в том числе с использованием кресла-коляски;</w:t>
      </w:r>
    </w:p>
    <w:p w:rsidR="00F854F5" w:rsidRPr="00F854F5" w:rsidRDefault="00F854F5" w:rsidP="00F854F5">
      <w:pPr>
        <w:autoSpaceDE w:val="0"/>
        <w:autoSpaceDN w:val="0"/>
        <w:adjustRightInd w:val="0"/>
        <w:ind w:firstLine="709"/>
        <w:jc w:val="both"/>
        <w:rPr>
          <w:sz w:val="28"/>
          <w:szCs w:val="28"/>
        </w:rPr>
      </w:pPr>
      <w:r w:rsidRPr="00F854F5">
        <w:rPr>
          <w:sz w:val="28"/>
          <w:szCs w:val="28"/>
        </w:rPr>
        <w:t>сопровождение инвалидов, имеющих стойкие расстройства функции зрения и самостоятельного передвижения;</w:t>
      </w:r>
    </w:p>
    <w:p w:rsidR="00F854F5" w:rsidRPr="00F854F5" w:rsidRDefault="00F854F5" w:rsidP="00F854F5">
      <w:pPr>
        <w:autoSpaceDE w:val="0"/>
        <w:autoSpaceDN w:val="0"/>
        <w:adjustRightInd w:val="0"/>
        <w:ind w:firstLine="709"/>
        <w:jc w:val="both"/>
        <w:rPr>
          <w:sz w:val="28"/>
          <w:szCs w:val="28"/>
        </w:rPr>
      </w:pPr>
      <w:r w:rsidRPr="00F854F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F854F5" w:rsidRPr="00F854F5" w:rsidRDefault="00F854F5" w:rsidP="00F854F5">
      <w:pPr>
        <w:autoSpaceDE w:val="0"/>
        <w:autoSpaceDN w:val="0"/>
        <w:adjustRightInd w:val="0"/>
        <w:ind w:firstLine="709"/>
        <w:jc w:val="both"/>
        <w:rPr>
          <w:sz w:val="28"/>
          <w:szCs w:val="28"/>
        </w:rPr>
      </w:pPr>
      <w:r w:rsidRPr="00F854F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допуск </w:t>
      </w:r>
      <w:proofErr w:type="spellStart"/>
      <w:r w:rsidRPr="00F854F5">
        <w:rPr>
          <w:sz w:val="28"/>
          <w:szCs w:val="28"/>
        </w:rPr>
        <w:t>сурдопереводчика</w:t>
      </w:r>
      <w:proofErr w:type="spellEnd"/>
      <w:r w:rsidRPr="00F854F5">
        <w:rPr>
          <w:sz w:val="28"/>
          <w:szCs w:val="28"/>
        </w:rPr>
        <w:t xml:space="preserve"> и </w:t>
      </w:r>
      <w:proofErr w:type="spellStart"/>
      <w:r w:rsidRPr="00F854F5">
        <w:rPr>
          <w:sz w:val="28"/>
          <w:szCs w:val="28"/>
        </w:rPr>
        <w:t>тифлосурдопереводчика</w:t>
      </w:r>
      <w:proofErr w:type="spellEnd"/>
      <w:r w:rsidRPr="00F854F5">
        <w:rPr>
          <w:sz w:val="28"/>
          <w:szCs w:val="28"/>
        </w:rPr>
        <w:t>;</w:t>
      </w:r>
    </w:p>
    <w:p w:rsidR="00F854F5" w:rsidRPr="00F854F5" w:rsidRDefault="00F854F5" w:rsidP="00F854F5">
      <w:pPr>
        <w:autoSpaceDE w:val="0"/>
        <w:autoSpaceDN w:val="0"/>
        <w:adjustRightInd w:val="0"/>
        <w:ind w:firstLine="709"/>
        <w:jc w:val="both"/>
        <w:rPr>
          <w:sz w:val="28"/>
          <w:szCs w:val="28"/>
        </w:rPr>
      </w:pPr>
      <w:r w:rsidRPr="00F854F5">
        <w:rPr>
          <w:sz w:val="28"/>
          <w:szCs w:val="28"/>
        </w:rPr>
        <w:t>допуск собаки-проводника на объекты (здания, помещения), в которых предоставляется услуга;</w:t>
      </w:r>
    </w:p>
    <w:p w:rsidR="00F854F5" w:rsidRPr="00F854F5" w:rsidRDefault="00F854F5" w:rsidP="00F854F5">
      <w:pPr>
        <w:autoSpaceDE w:val="0"/>
        <w:autoSpaceDN w:val="0"/>
        <w:adjustRightInd w:val="0"/>
        <w:ind w:firstLine="709"/>
        <w:jc w:val="both"/>
        <w:rPr>
          <w:sz w:val="28"/>
          <w:szCs w:val="28"/>
        </w:rPr>
      </w:pPr>
      <w:r w:rsidRPr="00F854F5">
        <w:rPr>
          <w:sz w:val="28"/>
          <w:szCs w:val="28"/>
        </w:rPr>
        <w:lastRenderedPageBreak/>
        <w:t>оказание инвалидам помощи в преодолении барьеров, мешающих получению ими услуг наравне с другими лицами.</w:t>
      </w:r>
    </w:p>
    <w:p w:rsidR="00F854F5" w:rsidRPr="00F854F5" w:rsidRDefault="00F854F5" w:rsidP="00F854F5">
      <w:pPr>
        <w:autoSpaceDE w:val="0"/>
        <w:autoSpaceDN w:val="0"/>
        <w:adjustRightInd w:val="0"/>
        <w:ind w:firstLine="709"/>
        <w:jc w:val="both"/>
        <w:rPr>
          <w:sz w:val="28"/>
          <w:szCs w:val="28"/>
        </w:rPr>
      </w:pPr>
      <w:r w:rsidRPr="00F854F5">
        <w:rPr>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F854F5" w:rsidRPr="00F854F5" w:rsidRDefault="00F854F5" w:rsidP="00F854F5">
      <w:pPr>
        <w:ind w:firstLine="709"/>
        <w:jc w:val="both"/>
        <w:rPr>
          <w:b/>
          <w:bCs/>
          <w:sz w:val="28"/>
          <w:szCs w:val="28"/>
        </w:rPr>
      </w:pPr>
      <w:r w:rsidRPr="00F854F5">
        <w:rPr>
          <w:b/>
          <w:bCs/>
          <w:sz w:val="28"/>
          <w:szCs w:val="28"/>
        </w:rPr>
        <w:t>2.15. Показатели доступности и качества муниципальной услуги</w:t>
      </w:r>
    </w:p>
    <w:p w:rsidR="00F854F5" w:rsidRPr="00F854F5" w:rsidRDefault="00F854F5" w:rsidP="00F854F5">
      <w:pPr>
        <w:ind w:firstLine="709"/>
        <w:jc w:val="both"/>
        <w:rPr>
          <w:sz w:val="28"/>
          <w:szCs w:val="28"/>
        </w:rPr>
      </w:pPr>
      <w:r w:rsidRPr="00F854F5">
        <w:rPr>
          <w:sz w:val="28"/>
          <w:szCs w:val="28"/>
        </w:rPr>
        <w:t>2.15.1. Показателем доступности муниципальной услуги является:</w:t>
      </w:r>
    </w:p>
    <w:p w:rsidR="00F854F5" w:rsidRPr="00F854F5" w:rsidRDefault="00F854F5" w:rsidP="00F854F5">
      <w:pPr>
        <w:autoSpaceDE w:val="0"/>
        <w:autoSpaceDN w:val="0"/>
        <w:adjustRightInd w:val="0"/>
        <w:ind w:firstLine="709"/>
        <w:jc w:val="both"/>
        <w:rPr>
          <w:sz w:val="28"/>
          <w:szCs w:val="28"/>
        </w:rPr>
      </w:pPr>
      <w:r w:rsidRPr="00F854F5">
        <w:rPr>
          <w:sz w:val="28"/>
          <w:szCs w:val="28"/>
        </w:rPr>
        <w:t>транспортная доступность к местам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наличие различных каналов получения информации о порядке получения муниципальной услуги и ходе ее предоставления;</w:t>
      </w:r>
    </w:p>
    <w:p w:rsidR="00F854F5" w:rsidRPr="00F854F5" w:rsidRDefault="00F854F5" w:rsidP="00F854F5">
      <w:pPr>
        <w:autoSpaceDE w:val="0"/>
        <w:autoSpaceDN w:val="0"/>
        <w:adjustRightInd w:val="0"/>
        <w:ind w:firstLine="709"/>
        <w:jc w:val="both"/>
        <w:rPr>
          <w:sz w:val="28"/>
          <w:szCs w:val="28"/>
        </w:rPr>
      </w:pPr>
      <w:r w:rsidRPr="00F854F5">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F854F5" w:rsidRPr="00F854F5" w:rsidRDefault="00F854F5" w:rsidP="00F854F5">
      <w:pPr>
        <w:ind w:firstLine="709"/>
        <w:jc w:val="both"/>
        <w:rPr>
          <w:sz w:val="28"/>
          <w:szCs w:val="28"/>
        </w:rPr>
      </w:pPr>
      <w:r w:rsidRPr="00F854F5">
        <w:rPr>
          <w:sz w:val="28"/>
          <w:szCs w:val="28"/>
        </w:rPr>
        <w:t>2.15.2. Показателями качества муниципальной услуги являются:</w:t>
      </w:r>
    </w:p>
    <w:p w:rsidR="00F854F5" w:rsidRPr="00F854F5" w:rsidRDefault="00F854F5" w:rsidP="00F854F5">
      <w:pPr>
        <w:ind w:firstLine="709"/>
        <w:jc w:val="both"/>
        <w:rPr>
          <w:sz w:val="28"/>
          <w:szCs w:val="28"/>
        </w:rPr>
      </w:pPr>
      <w:r w:rsidRPr="00F854F5">
        <w:rPr>
          <w:sz w:val="28"/>
          <w:szCs w:val="28"/>
        </w:rPr>
        <w:t>соблюдение срока предоставления муниципальной услуги;</w:t>
      </w:r>
    </w:p>
    <w:p w:rsidR="00F854F5" w:rsidRPr="00F854F5" w:rsidRDefault="00F854F5" w:rsidP="00F854F5">
      <w:pPr>
        <w:ind w:firstLine="709"/>
        <w:jc w:val="both"/>
        <w:rPr>
          <w:sz w:val="28"/>
          <w:szCs w:val="28"/>
        </w:rPr>
      </w:pPr>
      <w:r w:rsidRPr="00F854F5">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854F5" w:rsidRPr="00F854F5" w:rsidRDefault="00F854F5" w:rsidP="00F854F5">
      <w:pPr>
        <w:ind w:firstLine="709"/>
        <w:jc w:val="both"/>
        <w:rPr>
          <w:sz w:val="28"/>
          <w:szCs w:val="28"/>
        </w:rPr>
      </w:pPr>
      <w:r w:rsidRPr="00F854F5">
        <w:rPr>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F854F5">
          <w:rPr>
            <w:sz w:val="28"/>
            <w:szCs w:val="28"/>
          </w:rPr>
          <w:t>запроса</w:t>
        </w:r>
      </w:hyperlink>
      <w:r w:rsidRPr="00F854F5">
        <w:rPr>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F854F5" w:rsidRPr="00F854F5" w:rsidRDefault="00F854F5" w:rsidP="00F854F5">
      <w:pPr>
        <w:tabs>
          <w:tab w:val="left" w:pos="3906"/>
        </w:tabs>
        <w:ind w:firstLine="714"/>
        <w:jc w:val="both"/>
        <w:rPr>
          <w:sz w:val="28"/>
          <w:szCs w:val="28"/>
        </w:rPr>
      </w:pPr>
      <w:r w:rsidRPr="00F854F5">
        <w:rPr>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F854F5" w:rsidRPr="00F854F5" w:rsidRDefault="00F854F5" w:rsidP="00F854F5">
      <w:pPr>
        <w:ind w:firstLine="709"/>
        <w:jc w:val="both"/>
        <w:rPr>
          <w:sz w:val="28"/>
          <w:szCs w:val="28"/>
        </w:rPr>
      </w:pPr>
      <w:r w:rsidRPr="00F854F5">
        <w:rPr>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F854F5" w:rsidRPr="00F854F5" w:rsidRDefault="00F854F5" w:rsidP="00F854F5">
      <w:pPr>
        <w:ind w:firstLine="709"/>
        <w:jc w:val="both"/>
        <w:rPr>
          <w:b/>
          <w:bCs/>
          <w:sz w:val="28"/>
          <w:szCs w:val="28"/>
        </w:rPr>
      </w:pPr>
      <w:r w:rsidRPr="00F854F5">
        <w:rPr>
          <w:b/>
          <w:bCs/>
          <w:sz w:val="28"/>
          <w:szCs w:val="28"/>
        </w:rPr>
        <w:t xml:space="preserve">2.16. </w:t>
      </w:r>
      <w:r w:rsidRPr="00F854F5">
        <w:rPr>
          <w:b/>
          <w:sz w:val="28"/>
          <w:szCs w:val="28"/>
        </w:rPr>
        <w:t>Особенности предоставления муниципальной услуги в электронной форме</w:t>
      </w:r>
    </w:p>
    <w:p w:rsidR="00F854F5" w:rsidRPr="00F854F5" w:rsidRDefault="00F854F5" w:rsidP="00F854F5">
      <w:pPr>
        <w:autoSpaceDE w:val="0"/>
        <w:autoSpaceDN w:val="0"/>
        <w:adjustRightInd w:val="0"/>
        <w:ind w:firstLine="709"/>
        <w:jc w:val="both"/>
        <w:outlineLvl w:val="2"/>
        <w:rPr>
          <w:sz w:val="28"/>
          <w:szCs w:val="28"/>
        </w:rPr>
      </w:pPr>
      <w:r w:rsidRPr="00F854F5">
        <w:rPr>
          <w:sz w:val="28"/>
          <w:szCs w:val="28"/>
        </w:rPr>
        <w:t>2.16.1. Особенности предоставления муниципальной услуги в электронной форме:</w:t>
      </w:r>
    </w:p>
    <w:p w:rsidR="00F854F5" w:rsidRPr="00F854F5" w:rsidRDefault="00F854F5" w:rsidP="00F854F5">
      <w:pPr>
        <w:autoSpaceDE w:val="0"/>
        <w:autoSpaceDN w:val="0"/>
        <w:adjustRightInd w:val="0"/>
        <w:ind w:firstLine="709"/>
        <w:jc w:val="both"/>
        <w:outlineLvl w:val="2"/>
        <w:rPr>
          <w:sz w:val="28"/>
          <w:szCs w:val="28"/>
        </w:rPr>
      </w:pPr>
      <w:r w:rsidRPr="00F854F5">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F854F5" w:rsidRPr="00F854F5" w:rsidRDefault="00F854F5" w:rsidP="00F854F5">
      <w:pPr>
        <w:autoSpaceDE w:val="0"/>
        <w:autoSpaceDN w:val="0"/>
        <w:adjustRightInd w:val="0"/>
        <w:ind w:firstLine="709"/>
        <w:jc w:val="both"/>
        <w:outlineLvl w:val="2"/>
        <w:rPr>
          <w:sz w:val="28"/>
          <w:szCs w:val="28"/>
        </w:rPr>
      </w:pPr>
      <w:r w:rsidRPr="00F854F5">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F854F5" w:rsidRPr="00F854F5" w:rsidRDefault="00F854F5" w:rsidP="00F854F5">
      <w:pPr>
        <w:autoSpaceDE w:val="0"/>
        <w:autoSpaceDN w:val="0"/>
        <w:adjustRightInd w:val="0"/>
        <w:ind w:firstLine="709"/>
        <w:jc w:val="both"/>
        <w:outlineLvl w:val="2"/>
        <w:rPr>
          <w:sz w:val="28"/>
          <w:szCs w:val="28"/>
        </w:rPr>
      </w:pPr>
      <w:r w:rsidRPr="00F854F5">
        <w:rPr>
          <w:sz w:val="28"/>
          <w:szCs w:val="28"/>
        </w:rPr>
        <w:lastRenderedPageBreak/>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F854F5" w:rsidRPr="00F854F5" w:rsidRDefault="00F854F5" w:rsidP="00F854F5">
      <w:pPr>
        <w:autoSpaceDE w:val="0"/>
        <w:autoSpaceDN w:val="0"/>
        <w:adjustRightInd w:val="0"/>
        <w:ind w:firstLine="709"/>
        <w:jc w:val="both"/>
        <w:outlineLvl w:val="2"/>
        <w:rPr>
          <w:sz w:val="28"/>
          <w:szCs w:val="28"/>
        </w:rPr>
      </w:pPr>
      <w:r w:rsidRPr="00F854F5">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F854F5" w:rsidRPr="00F854F5" w:rsidRDefault="00F854F5" w:rsidP="00F854F5">
      <w:pPr>
        <w:autoSpaceDE w:val="0"/>
        <w:autoSpaceDN w:val="0"/>
        <w:adjustRightInd w:val="0"/>
        <w:ind w:firstLine="709"/>
        <w:jc w:val="both"/>
        <w:outlineLvl w:val="2"/>
        <w:rPr>
          <w:sz w:val="28"/>
          <w:szCs w:val="28"/>
        </w:rPr>
      </w:pPr>
      <w:r w:rsidRPr="00F854F5">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F854F5" w:rsidRPr="00F854F5" w:rsidRDefault="00F854F5" w:rsidP="00F854F5">
      <w:pPr>
        <w:ind w:firstLine="709"/>
        <w:jc w:val="both"/>
        <w:rPr>
          <w:sz w:val="28"/>
          <w:szCs w:val="28"/>
        </w:rPr>
      </w:pPr>
      <w:r w:rsidRPr="00F854F5">
        <w:rPr>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F854F5" w:rsidRPr="00F854F5" w:rsidRDefault="00F854F5" w:rsidP="00F854F5">
      <w:pPr>
        <w:autoSpaceDE w:val="0"/>
        <w:autoSpaceDN w:val="0"/>
        <w:adjustRightInd w:val="0"/>
        <w:ind w:firstLine="709"/>
        <w:jc w:val="both"/>
        <w:rPr>
          <w:sz w:val="28"/>
          <w:szCs w:val="28"/>
        </w:rPr>
      </w:pPr>
      <w:proofErr w:type="gramStart"/>
      <w:r w:rsidRPr="00F854F5">
        <w:rPr>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8" w:history="1">
        <w:r w:rsidRPr="00F854F5">
          <w:rPr>
            <w:sz w:val="28"/>
            <w:szCs w:val="28"/>
          </w:rPr>
          <w:t>Правилами</w:t>
        </w:r>
      </w:hyperlink>
      <w:r w:rsidRPr="00F854F5">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9" w:history="1">
        <w:r w:rsidRPr="00F854F5">
          <w:rPr>
            <w:sz w:val="28"/>
            <w:szCs w:val="28"/>
          </w:rPr>
          <w:t>постановлением</w:t>
        </w:r>
      </w:hyperlink>
      <w:r w:rsidRPr="00F854F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854F5" w:rsidRPr="00F854F5" w:rsidRDefault="00F854F5" w:rsidP="00F854F5">
      <w:pPr>
        <w:numPr>
          <w:ilvl w:val="0"/>
          <w:numId w:val="3"/>
        </w:numPr>
        <w:autoSpaceDE w:val="0"/>
        <w:autoSpaceDN w:val="0"/>
        <w:adjustRightInd w:val="0"/>
        <w:ind w:left="0" w:firstLine="709"/>
        <w:jc w:val="both"/>
        <w:rPr>
          <w:b/>
          <w:sz w:val="28"/>
          <w:szCs w:val="28"/>
        </w:rPr>
      </w:pPr>
      <w:r w:rsidRPr="00F854F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54F5" w:rsidRPr="00F854F5" w:rsidRDefault="00F854F5" w:rsidP="00F854F5">
      <w:pPr>
        <w:numPr>
          <w:ilvl w:val="1"/>
          <w:numId w:val="3"/>
        </w:numPr>
        <w:ind w:left="0" w:firstLine="709"/>
        <w:jc w:val="both"/>
        <w:rPr>
          <w:b/>
          <w:sz w:val="28"/>
          <w:szCs w:val="28"/>
        </w:rPr>
      </w:pPr>
      <w:r w:rsidRPr="00F854F5">
        <w:rPr>
          <w:b/>
          <w:sz w:val="28"/>
          <w:szCs w:val="28"/>
        </w:rPr>
        <w:t xml:space="preserve"> Перечень административных процедур (действий) при предоставлении муниципальной услуги</w:t>
      </w:r>
    </w:p>
    <w:p w:rsidR="00F854F5" w:rsidRPr="00F854F5" w:rsidRDefault="00F854F5" w:rsidP="00F854F5">
      <w:pPr>
        <w:pStyle w:val="a6"/>
        <w:numPr>
          <w:ilvl w:val="2"/>
          <w:numId w:val="3"/>
        </w:numPr>
        <w:autoSpaceDE w:val="0"/>
        <w:autoSpaceDN w:val="0"/>
        <w:adjustRightInd w:val="0"/>
        <w:ind w:left="0" w:firstLine="709"/>
        <w:jc w:val="both"/>
        <w:rPr>
          <w:sz w:val="28"/>
          <w:szCs w:val="28"/>
        </w:rPr>
      </w:pPr>
      <w:bookmarkStart w:id="7" w:name="_Toc136151977"/>
      <w:bookmarkStart w:id="8" w:name="_Toc136239813"/>
      <w:bookmarkStart w:id="9" w:name="_Toc136321787"/>
      <w:bookmarkEnd w:id="7"/>
      <w:bookmarkEnd w:id="8"/>
      <w:bookmarkEnd w:id="9"/>
      <w:r w:rsidRPr="00F854F5">
        <w:rPr>
          <w:sz w:val="28"/>
          <w:szCs w:val="28"/>
        </w:rPr>
        <w:t>Предоставление муниципальной услуги включает в себя следующие административные процедуры:</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прием и регистрация заявления и документов, необходимых для предоставления муниципальной услуги;</w:t>
      </w:r>
    </w:p>
    <w:p w:rsidR="00F854F5" w:rsidRPr="00F854F5" w:rsidRDefault="00F854F5" w:rsidP="00F854F5">
      <w:pPr>
        <w:autoSpaceDE w:val="0"/>
        <w:autoSpaceDN w:val="0"/>
        <w:adjustRightInd w:val="0"/>
        <w:ind w:firstLine="709"/>
        <w:jc w:val="both"/>
        <w:rPr>
          <w:bCs/>
          <w:sz w:val="28"/>
          <w:szCs w:val="28"/>
        </w:rPr>
      </w:pPr>
      <w:proofErr w:type="gramStart"/>
      <w:r w:rsidRPr="00F854F5">
        <w:rPr>
          <w:bCs/>
          <w:sz w:val="28"/>
          <w:szCs w:val="28"/>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w:t>
      </w:r>
      <w:proofErr w:type="gramEnd"/>
      <w:r w:rsidRPr="00F854F5">
        <w:rPr>
          <w:bCs/>
          <w:sz w:val="28"/>
          <w:szCs w:val="28"/>
        </w:rPr>
        <w:t xml:space="preserve">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утверждение результата предоставления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выдача (направление) заявителю результата предоставления муниципальной услуги.</w:t>
      </w:r>
    </w:p>
    <w:p w:rsidR="00F854F5" w:rsidRPr="00F854F5" w:rsidRDefault="00F854F5" w:rsidP="00F854F5">
      <w:pPr>
        <w:pStyle w:val="a6"/>
        <w:numPr>
          <w:ilvl w:val="2"/>
          <w:numId w:val="3"/>
        </w:numPr>
        <w:ind w:left="0" w:firstLine="709"/>
        <w:jc w:val="both"/>
        <w:rPr>
          <w:sz w:val="28"/>
          <w:szCs w:val="28"/>
        </w:rPr>
      </w:pPr>
      <w:r w:rsidRPr="00F854F5">
        <w:rPr>
          <w:sz w:val="28"/>
          <w:szCs w:val="28"/>
        </w:rPr>
        <w:t>Перечень административных процедур при предоставлении муниципальной услуги в электронной форме:</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прием и регистрация заявления и документов, необходимых для предоставления муниципальной услуги;</w:t>
      </w:r>
    </w:p>
    <w:p w:rsidR="00F854F5" w:rsidRPr="00F854F5" w:rsidRDefault="00F854F5" w:rsidP="00F854F5">
      <w:pPr>
        <w:autoSpaceDE w:val="0"/>
        <w:autoSpaceDN w:val="0"/>
        <w:adjustRightInd w:val="0"/>
        <w:ind w:firstLine="709"/>
        <w:jc w:val="both"/>
        <w:rPr>
          <w:bCs/>
          <w:sz w:val="28"/>
          <w:szCs w:val="28"/>
        </w:rPr>
      </w:pPr>
      <w:proofErr w:type="gramStart"/>
      <w:r w:rsidRPr="00F854F5">
        <w:rPr>
          <w:bCs/>
          <w:sz w:val="28"/>
          <w:szCs w:val="28"/>
        </w:rPr>
        <w:lastRenderedPageBreak/>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w:t>
      </w:r>
      <w:proofErr w:type="gramEnd"/>
      <w:r w:rsidRPr="00F854F5">
        <w:rPr>
          <w:bCs/>
          <w:sz w:val="28"/>
          <w:szCs w:val="28"/>
        </w:rPr>
        <w:t xml:space="preserve">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утверждение результата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bCs/>
          <w:sz w:val="28"/>
          <w:szCs w:val="28"/>
        </w:rPr>
        <w:t>выдача (направление) заявителю результата предоставления муниципальной услуги.</w:t>
      </w:r>
    </w:p>
    <w:p w:rsidR="00F854F5" w:rsidRPr="00F854F5" w:rsidRDefault="00F854F5" w:rsidP="00F854F5">
      <w:pPr>
        <w:widowControl w:val="0"/>
        <w:autoSpaceDE w:val="0"/>
        <w:autoSpaceDN w:val="0"/>
        <w:adjustRightInd w:val="0"/>
        <w:ind w:firstLine="709"/>
        <w:jc w:val="both"/>
        <w:rPr>
          <w:sz w:val="28"/>
          <w:szCs w:val="28"/>
        </w:rPr>
      </w:pPr>
      <w:r w:rsidRPr="00F854F5">
        <w:rPr>
          <w:sz w:val="28"/>
          <w:szCs w:val="28"/>
        </w:rPr>
        <w:t>3.1.3. Перечень процедур (действий), выполняемых многофункциональным центром:</w:t>
      </w:r>
    </w:p>
    <w:p w:rsidR="00F854F5" w:rsidRPr="00F854F5" w:rsidRDefault="00F854F5" w:rsidP="00F854F5">
      <w:pPr>
        <w:autoSpaceDE w:val="0"/>
        <w:autoSpaceDN w:val="0"/>
        <w:adjustRightInd w:val="0"/>
        <w:ind w:firstLine="709"/>
        <w:jc w:val="both"/>
        <w:rPr>
          <w:sz w:val="28"/>
          <w:szCs w:val="28"/>
        </w:rPr>
      </w:pPr>
      <w:r w:rsidRPr="00F854F5">
        <w:rPr>
          <w:sz w:val="28"/>
          <w:szCs w:val="28"/>
        </w:rPr>
        <w:t>прием и регистрация заявления и документов, необходимых для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направление заявления и документов, необходимых для предоставления муниципальной услуги, в администрацию.</w:t>
      </w:r>
    </w:p>
    <w:p w:rsidR="00F854F5" w:rsidRPr="00F854F5" w:rsidRDefault="00F854F5" w:rsidP="00F854F5">
      <w:pPr>
        <w:autoSpaceDE w:val="0"/>
        <w:autoSpaceDN w:val="0"/>
        <w:adjustRightInd w:val="0"/>
        <w:ind w:firstLine="709"/>
        <w:jc w:val="both"/>
        <w:outlineLvl w:val="0"/>
        <w:rPr>
          <w:sz w:val="28"/>
          <w:szCs w:val="28"/>
        </w:rPr>
      </w:pPr>
      <w:r w:rsidRPr="00F854F5">
        <w:rPr>
          <w:b/>
          <w:sz w:val="28"/>
          <w:szCs w:val="28"/>
        </w:rPr>
        <w:t>3.2</w:t>
      </w:r>
      <w:r w:rsidRPr="00F854F5">
        <w:rPr>
          <w:sz w:val="28"/>
          <w:szCs w:val="28"/>
        </w:rPr>
        <w:t xml:space="preserve">. </w:t>
      </w:r>
      <w:r w:rsidRPr="00F854F5">
        <w:rPr>
          <w:b/>
          <w:sz w:val="28"/>
          <w:szCs w:val="28"/>
        </w:rPr>
        <w:t xml:space="preserve">Описание последовательности административных действий при приеме и регистрации </w:t>
      </w:r>
      <w:r w:rsidRPr="00F854F5">
        <w:rPr>
          <w:b/>
          <w:bCs/>
          <w:sz w:val="28"/>
          <w:szCs w:val="28"/>
        </w:rPr>
        <w:t>заявления и документов, необходимых для предоставления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3.2.1. Основанием для начала административной процедуры является обращение заявителя с заявлением и комплектом документов, необходимых для предоставления муниципальной услуги, в администрацию.</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3.2.2. Специалист, ответственный за прием и регистрацию заявления и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При наличии оснований для отказа специалист, ответственный за прием и регистрацию заявления и документов, разъясняет заявителю лично или в ответе (в случае поступления заявления по почте (электронной почте)) содержание выявленных недостатков в представленных документах, предлагает принять меры по их устранению.</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В случае отсутствия оснований для отказа в приеме документов специалист, ответственный за прием и регистрацию заявления и документов, в установленном порядке регистрирует поступившие заявление и документы и направляет их на рассмотрение.</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3.2.3. Результатом выполнения административной процедуры является регистрация поступивших заявления и документов и их направление на рассмотрение либо отказ в приеме документов.</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3.2.4. Срок выполнения административной процедуры - не позднее следующего рабочего дня со дня приема заявления и документов.</w:t>
      </w:r>
    </w:p>
    <w:p w:rsidR="00F854F5" w:rsidRPr="00F854F5" w:rsidRDefault="00F854F5" w:rsidP="00F854F5">
      <w:pPr>
        <w:tabs>
          <w:tab w:val="left" w:pos="567"/>
        </w:tabs>
        <w:autoSpaceDE w:val="0"/>
        <w:autoSpaceDN w:val="0"/>
        <w:adjustRightInd w:val="0"/>
        <w:ind w:firstLine="709"/>
        <w:jc w:val="both"/>
        <w:outlineLvl w:val="0"/>
        <w:rPr>
          <w:b/>
          <w:sz w:val="28"/>
          <w:szCs w:val="28"/>
        </w:rPr>
      </w:pPr>
      <w:r w:rsidRPr="00F854F5">
        <w:rPr>
          <w:b/>
          <w:sz w:val="28"/>
          <w:szCs w:val="28"/>
        </w:rPr>
        <w:t xml:space="preserve">3.3. </w:t>
      </w:r>
      <w:proofErr w:type="gramStart"/>
      <w:r w:rsidRPr="00F854F5">
        <w:rPr>
          <w:b/>
          <w:sz w:val="28"/>
          <w:szCs w:val="28"/>
        </w:rPr>
        <w:t xml:space="preserve">Описание последовательности административных действий при </w:t>
      </w:r>
      <w:r w:rsidRPr="00F854F5">
        <w:rPr>
          <w:b/>
          <w:bCs/>
          <w:sz w:val="28"/>
          <w:szCs w:val="28"/>
        </w:rPr>
        <w:t xml:space="preserve">рассмотрении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w:t>
      </w:r>
      <w:r w:rsidRPr="00F854F5">
        <w:rPr>
          <w:b/>
          <w:bCs/>
          <w:sz w:val="28"/>
          <w:szCs w:val="28"/>
        </w:rPr>
        <w:lastRenderedPageBreak/>
        <w:t>о которых не опубликованы в документах аэронавигационной информации, или</w:t>
      </w:r>
      <w:proofErr w:type="gramEnd"/>
      <w:r w:rsidRPr="00F854F5">
        <w:rPr>
          <w:b/>
          <w:bCs/>
          <w:sz w:val="28"/>
          <w:szCs w:val="28"/>
        </w:rPr>
        <w:t xml:space="preserve"> об отказе в предоставлении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3.3.1. Основанием начала выполнения административной процедуры является получение специалистом, ответственным за предоставление муниципальной услуги, зарегистрированного заявления и представленных документов.</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3.3.2. Специалист, ответственный за предоставление муниципальной услуги, осуществляет проверку документов и правильность их оформления в соответствии с требованиями действующего законодательства.</w:t>
      </w:r>
    </w:p>
    <w:p w:rsidR="00F854F5" w:rsidRPr="00F854F5" w:rsidRDefault="00F854F5" w:rsidP="00F854F5">
      <w:pPr>
        <w:autoSpaceDE w:val="0"/>
        <w:autoSpaceDN w:val="0"/>
        <w:adjustRightInd w:val="0"/>
        <w:ind w:firstLine="709"/>
        <w:jc w:val="both"/>
        <w:rPr>
          <w:bCs/>
          <w:sz w:val="28"/>
          <w:szCs w:val="28"/>
        </w:rPr>
      </w:pPr>
      <w:proofErr w:type="gramStart"/>
      <w:r w:rsidRPr="00F854F5">
        <w:rPr>
          <w:bCs/>
          <w:sz w:val="28"/>
          <w:szCs w:val="28"/>
        </w:rPr>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w:t>
      </w:r>
      <w:proofErr w:type="gramEnd"/>
      <w:r w:rsidRPr="00F854F5">
        <w:rPr>
          <w:bCs/>
          <w:sz w:val="28"/>
          <w:szCs w:val="28"/>
        </w:rPr>
        <w:t xml:space="preserve"> аэронавигационной информации, и направляет его на подпись уполномоченному должностному лицу администрации.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В случае наличия оснований для отказа в предоставлении муниципальной услуги, указанных в подразделе 2.8 административного регламента, специалист, ответственный за предоставление муниципальной услуги, осуществляет подготовку проекта ответа об отказе в предоставлении муниципальной услуги и направляет его на подпись должностному лицу администрации, уполномоченному утверждать результат предоставления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3.3.3. Результатом административной процедуры является:</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подготовка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подготовка проекта ответа заявителю об отказе в предоставлении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3.3.4. Срок выполнения административной процедуры - 4 рабочих дня, а в случае выполнения полетов беспилотного воздушного судна - 1 рабочий день со дня поступления заявления и документов специалисту, ответственному за предоставление муниципальной услуги.</w:t>
      </w:r>
    </w:p>
    <w:p w:rsidR="00F854F5" w:rsidRPr="00F854F5" w:rsidRDefault="00F854F5" w:rsidP="00F854F5">
      <w:pPr>
        <w:autoSpaceDE w:val="0"/>
        <w:autoSpaceDN w:val="0"/>
        <w:adjustRightInd w:val="0"/>
        <w:ind w:firstLine="709"/>
        <w:jc w:val="both"/>
        <w:rPr>
          <w:b/>
          <w:bCs/>
          <w:sz w:val="28"/>
          <w:szCs w:val="28"/>
        </w:rPr>
      </w:pPr>
      <w:r w:rsidRPr="00F854F5">
        <w:rPr>
          <w:b/>
          <w:sz w:val="28"/>
          <w:szCs w:val="28"/>
        </w:rPr>
        <w:t xml:space="preserve">3.4. Описание последовательности административных действий при </w:t>
      </w:r>
      <w:r w:rsidRPr="00F854F5">
        <w:rPr>
          <w:b/>
          <w:bCs/>
          <w:sz w:val="28"/>
          <w:szCs w:val="28"/>
        </w:rPr>
        <w:t>утверждении результата предоставления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3.4.1. Должностными лицами, уполномоченными утверждать результат предоставления муниципальной услуги, являются глава Советского района, а в случае его отсутствия – первый заместитель главы администрации района.</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3.4.2. </w:t>
      </w:r>
      <w:proofErr w:type="gramStart"/>
      <w:r w:rsidRPr="00F854F5">
        <w:rPr>
          <w:bCs/>
          <w:sz w:val="28"/>
          <w:szCs w:val="28"/>
        </w:rPr>
        <w:t xml:space="preserve">Основанием начала выполнения административной процедуры является получение должностным лицом администрации, уполномоченным утверждать результат предоставления муниципальной услуги,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посадку (взлет) на площадки, расположенные в границах муниципального образования, сведения о </w:t>
      </w:r>
      <w:r w:rsidRPr="00F854F5">
        <w:rPr>
          <w:bCs/>
          <w:sz w:val="28"/>
          <w:szCs w:val="28"/>
        </w:rPr>
        <w:lastRenderedPageBreak/>
        <w:t>которых не опубликованы в документах аэронавигационной информации, или ответа</w:t>
      </w:r>
      <w:proofErr w:type="gramEnd"/>
      <w:r w:rsidRPr="00F854F5">
        <w:rPr>
          <w:bCs/>
          <w:sz w:val="28"/>
          <w:szCs w:val="28"/>
        </w:rPr>
        <w:t xml:space="preserve"> об отказе в предоставлении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3.4.3. </w:t>
      </w:r>
      <w:proofErr w:type="gramStart"/>
      <w:r w:rsidRPr="00F854F5">
        <w:rPr>
          <w:bCs/>
          <w:sz w:val="28"/>
          <w:szCs w:val="28"/>
        </w:rPr>
        <w:t>Должностное лицо администрации, уполномоченное утверждать результат предоставления муниципальной услуги, подписывает проект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w:t>
      </w:r>
      <w:proofErr w:type="gramEnd"/>
      <w:r w:rsidRPr="00F854F5">
        <w:rPr>
          <w:bCs/>
          <w:sz w:val="28"/>
          <w:szCs w:val="28"/>
        </w:rPr>
        <w:t xml:space="preserve"> муниципальной услуги.</w:t>
      </w:r>
    </w:p>
    <w:p w:rsidR="00F854F5" w:rsidRPr="00F854F5" w:rsidRDefault="00F854F5" w:rsidP="00F854F5">
      <w:pPr>
        <w:autoSpaceDE w:val="0"/>
        <w:autoSpaceDN w:val="0"/>
        <w:adjustRightInd w:val="0"/>
        <w:ind w:firstLine="709"/>
        <w:jc w:val="both"/>
        <w:rPr>
          <w:bCs/>
          <w:sz w:val="28"/>
          <w:szCs w:val="28"/>
        </w:rPr>
      </w:pPr>
      <w:proofErr w:type="gramStart"/>
      <w:r w:rsidRPr="00F854F5">
        <w:rPr>
          <w:bCs/>
          <w:sz w:val="28"/>
          <w:szCs w:val="28"/>
        </w:rPr>
        <w:t>На подписанном уполномоченным должностным лицом администрации разрешении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ставится печать администрации.</w:t>
      </w:r>
      <w:proofErr w:type="gramEnd"/>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3.4.4. </w:t>
      </w:r>
      <w:proofErr w:type="gramStart"/>
      <w:r w:rsidRPr="00F854F5">
        <w:rPr>
          <w:bCs/>
          <w:sz w:val="28"/>
          <w:szCs w:val="28"/>
        </w:rPr>
        <w:t>Результатом административной процедуры является передача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специалисту, ответственному за предоставление</w:t>
      </w:r>
      <w:proofErr w:type="gramEnd"/>
      <w:r w:rsidRPr="00F854F5">
        <w:rPr>
          <w:bCs/>
          <w:sz w:val="28"/>
          <w:szCs w:val="28"/>
        </w:rPr>
        <w:t xml:space="preserve">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3.4.5. Срок выполнения административной процедуры - 1 рабочий день со дня поступления документов должностному лицу администрации, уполномоченному утверждать результат предоставления муниципальной услуги.</w:t>
      </w:r>
    </w:p>
    <w:p w:rsidR="00F854F5" w:rsidRPr="00F854F5" w:rsidRDefault="00F854F5" w:rsidP="00F854F5">
      <w:pPr>
        <w:autoSpaceDE w:val="0"/>
        <w:autoSpaceDN w:val="0"/>
        <w:adjustRightInd w:val="0"/>
        <w:ind w:firstLine="709"/>
        <w:jc w:val="both"/>
        <w:outlineLvl w:val="0"/>
        <w:rPr>
          <w:b/>
          <w:sz w:val="28"/>
          <w:szCs w:val="28"/>
        </w:rPr>
      </w:pPr>
      <w:r w:rsidRPr="00F854F5">
        <w:rPr>
          <w:b/>
          <w:sz w:val="28"/>
          <w:szCs w:val="28"/>
        </w:rPr>
        <w:t xml:space="preserve">3.5. Описание последовательности административных действий при </w:t>
      </w:r>
      <w:r w:rsidRPr="00F854F5">
        <w:rPr>
          <w:b/>
          <w:bCs/>
          <w:sz w:val="28"/>
          <w:szCs w:val="28"/>
        </w:rPr>
        <w:t>выдаче (направлении) заявителю результата предоставления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3.5.1. </w:t>
      </w:r>
      <w:proofErr w:type="gramStart"/>
      <w:r w:rsidRPr="00F854F5">
        <w:rPr>
          <w:bCs/>
          <w:sz w:val="28"/>
          <w:szCs w:val="28"/>
        </w:rPr>
        <w:t>Основанием начала выполнения административной процедуры является поступление подписанного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специалисту</w:t>
      </w:r>
      <w:proofErr w:type="gramEnd"/>
      <w:r w:rsidRPr="00F854F5">
        <w:rPr>
          <w:bCs/>
          <w:sz w:val="28"/>
          <w:szCs w:val="28"/>
        </w:rPr>
        <w:t xml:space="preserve">, </w:t>
      </w:r>
      <w:proofErr w:type="gramStart"/>
      <w:r w:rsidRPr="00F854F5">
        <w:rPr>
          <w:bCs/>
          <w:sz w:val="28"/>
          <w:szCs w:val="28"/>
        </w:rPr>
        <w:t>ответственному</w:t>
      </w:r>
      <w:proofErr w:type="gramEnd"/>
      <w:r w:rsidRPr="00F854F5">
        <w:rPr>
          <w:bCs/>
          <w:sz w:val="28"/>
          <w:szCs w:val="28"/>
        </w:rPr>
        <w:t xml:space="preserve"> за предоставление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3.5.2. </w:t>
      </w:r>
      <w:proofErr w:type="gramStart"/>
      <w:r w:rsidRPr="00F854F5">
        <w:rPr>
          <w:bCs/>
          <w:sz w:val="28"/>
          <w:szCs w:val="28"/>
        </w:rPr>
        <w:t xml:space="preserve">Специалист, ответственный за предоставление муниципальной услуги, в зависимости от выбранного заявителем способа выдачи результата сообщает заявителю или уполномоченному им представителю о готовности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w:t>
      </w:r>
      <w:r w:rsidRPr="00F854F5">
        <w:rPr>
          <w:bCs/>
          <w:sz w:val="28"/>
          <w:szCs w:val="28"/>
        </w:rPr>
        <w:lastRenderedPageBreak/>
        <w:t>(взлет) на площадки, расположенные в границах муниципального образования, сведения о которых не</w:t>
      </w:r>
      <w:proofErr w:type="gramEnd"/>
      <w:r w:rsidRPr="00F854F5">
        <w:rPr>
          <w:bCs/>
          <w:sz w:val="28"/>
          <w:szCs w:val="28"/>
        </w:rPr>
        <w:t xml:space="preserve"> опубликованы в документах аэронавигационной информации, или ответа об отказе в предоставлении муниципальной услуги по телефону и согласовывает дату и время выдачи документа заявителю.</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3.5.3. </w:t>
      </w:r>
      <w:proofErr w:type="gramStart"/>
      <w:r w:rsidRPr="00F854F5">
        <w:rPr>
          <w:bCs/>
          <w:sz w:val="28"/>
          <w:szCs w:val="28"/>
        </w:rPr>
        <w:t>В случае неявки заявителя в согласованные дату и время не позднее следующего рабочего дня направляет почтовым отправлением или электронной почтой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w:t>
      </w:r>
      <w:proofErr w:type="gramEnd"/>
      <w:r w:rsidRPr="00F854F5">
        <w:rPr>
          <w:bCs/>
          <w:sz w:val="28"/>
          <w:szCs w:val="28"/>
        </w:rPr>
        <w:t xml:space="preserve"> </w:t>
      </w:r>
      <w:proofErr w:type="gramStart"/>
      <w:r w:rsidRPr="00F854F5">
        <w:rPr>
          <w:bCs/>
          <w:sz w:val="28"/>
          <w:szCs w:val="28"/>
        </w:rPr>
        <w:t>документах</w:t>
      </w:r>
      <w:proofErr w:type="gramEnd"/>
      <w:r w:rsidRPr="00F854F5">
        <w:rPr>
          <w:bCs/>
          <w:sz w:val="28"/>
          <w:szCs w:val="28"/>
        </w:rPr>
        <w:t xml:space="preserve"> аэронавигационной информации, или ответ об отказе в предоставлении муниципальной услуги по почтовому адресу или адресу электронной почты, указанному в заявлении.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3.5.4. </w:t>
      </w:r>
      <w:proofErr w:type="gramStart"/>
      <w:r w:rsidRPr="00F854F5">
        <w:rPr>
          <w:bCs/>
          <w:sz w:val="28"/>
          <w:szCs w:val="28"/>
        </w:rPr>
        <w:t>В случае личной явки заявителя за результатом предоставления муниципальной услуги проверяет полномочия лица, получающего результат муниципальной услуги, и выдает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w:t>
      </w:r>
      <w:proofErr w:type="gramEnd"/>
      <w:r w:rsidRPr="00F854F5">
        <w:rPr>
          <w:bCs/>
          <w:sz w:val="28"/>
          <w:szCs w:val="28"/>
        </w:rPr>
        <w:t xml:space="preserve"> аэронавигационной информации, или ответ об отказе в предоставлении муниципальной услуги под подпись на втором экземпляре документа.</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3.5.5. </w:t>
      </w:r>
      <w:proofErr w:type="gramStart"/>
      <w:r w:rsidRPr="00F854F5">
        <w:rPr>
          <w:bCs/>
          <w:sz w:val="28"/>
          <w:szCs w:val="28"/>
        </w:rPr>
        <w:t>Результатом административной процедуры является выдача (направление) заявителю или уполномоченному им представителю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w:t>
      </w:r>
      <w:proofErr w:type="gramEnd"/>
      <w:r w:rsidRPr="00F854F5">
        <w:rPr>
          <w:bCs/>
          <w:sz w:val="28"/>
          <w:szCs w:val="28"/>
        </w:rPr>
        <w:t xml:space="preserve"> муниципальной услуги.</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3.5.6. Срок выполнения административной процедуры - 1 рабочий день со дня поступления документов специалисту, ответственному за выдачу результата предоставления муниципальной услуги.</w:t>
      </w:r>
    </w:p>
    <w:p w:rsidR="00F854F5" w:rsidRPr="00F854F5" w:rsidRDefault="00F854F5" w:rsidP="00F854F5">
      <w:pPr>
        <w:tabs>
          <w:tab w:val="left" w:pos="567"/>
        </w:tabs>
        <w:autoSpaceDE w:val="0"/>
        <w:autoSpaceDN w:val="0"/>
        <w:adjustRightInd w:val="0"/>
        <w:ind w:firstLine="709"/>
        <w:jc w:val="both"/>
        <w:outlineLvl w:val="0"/>
        <w:rPr>
          <w:b/>
          <w:sz w:val="28"/>
          <w:szCs w:val="28"/>
        </w:rPr>
      </w:pPr>
      <w:r w:rsidRPr="00F854F5">
        <w:rPr>
          <w:b/>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F854F5" w:rsidRPr="00F854F5" w:rsidRDefault="00F854F5" w:rsidP="00F854F5">
      <w:pPr>
        <w:autoSpaceDE w:val="0"/>
        <w:autoSpaceDN w:val="0"/>
        <w:adjustRightInd w:val="0"/>
        <w:ind w:firstLine="709"/>
        <w:jc w:val="both"/>
        <w:rPr>
          <w:sz w:val="28"/>
          <w:szCs w:val="28"/>
        </w:rPr>
      </w:pPr>
      <w:r w:rsidRPr="00F854F5">
        <w:rPr>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F854F5" w:rsidRPr="00F854F5" w:rsidRDefault="00F854F5" w:rsidP="00F854F5">
      <w:pPr>
        <w:autoSpaceDE w:val="0"/>
        <w:autoSpaceDN w:val="0"/>
        <w:adjustRightInd w:val="0"/>
        <w:ind w:firstLine="709"/>
        <w:jc w:val="both"/>
        <w:rPr>
          <w:sz w:val="28"/>
          <w:szCs w:val="28"/>
        </w:rPr>
      </w:pPr>
      <w:r w:rsidRPr="00F854F5">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r w:rsidRPr="00F854F5">
        <w:rPr>
          <w:sz w:val="28"/>
          <w:szCs w:val="28"/>
        </w:rPr>
        <w:lastRenderedPageBreak/>
        <w:t>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F854F5" w:rsidRPr="00F854F5" w:rsidRDefault="00F854F5" w:rsidP="00F854F5">
      <w:pPr>
        <w:autoSpaceDE w:val="0"/>
        <w:autoSpaceDN w:val="0"/>
        <w:adjustRightInd w:val="0"/>
        <w:ind w:firstLine="709"/>
        <w:jc w:val="both"/>
        <w:rPr>
          <w:sz w:val="28"/>
          <w:szCs w:val="28"/>
        </w:rPr>
      </w:pPr>
      <w:r w:rsidRPr="00F854F5">
        <w:rPr>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F854F5" w:rsidRPr="00F854F5" w:rsidRDefault="00F854F5" w:rsidP="00F854F5">
      <w:pPr>
        <w:ind w:firstLine="709"/>
        <w:jc w:val="both"/>
        <w:rPr>
          <w:sz w:val="28"/>
          <w:szCs w:val="28"/>
        </w:rPr>
      </w:pPr>
      <w:r w:rsidRPr="00F854F5">
        <w:rPr>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854F5" w:rsidRPr="00F854F5" w:rsidRDefault="00F854F5" w:rsidP="00F854F5">
      <w:pPr>
        <w:autoSpaceDE w:val="0"/>
        <w:autoSpaceDN w:val="0"/>
        <w:adjustRightInd w:val="0"/>
        <w:ind w:firstLine="709"/>
        <w:jc w:val="both"/>
        <w:rPr>
          <w:sz w:val="28"/>
          <w:szCs w:val="28"/>
        </w:rPr>
      </w:pPr>
      <w:r w:rsidRPr="00F854F5">
        <w:rPr>
          <w:sz w:val="28"/>
          <w:szCs w:val="28"/>
        </w:rPr>
        <w:t>3.6.2. Описание последовательности действий при приеме и регистрации заявления и представленных документов.</w:t>
      </w:r>
    </w:p>
    <w:p w:rsidR="00F854F5" w:rsidRPr="00F854F5" w:rsidRDefault="00F854F5" w:rsidP="00F854F5">
      <w:pPr>
        <w:autoSpaceDE w:val="0"/>
        <w:autoSpaceDN w:val="0"/>
        <w:adjustRightInd w:val="0"/>
        <w:ind w:firstLine="709"/>
        <w:jc w:val="both"/>
        <w:rPr>
          <w:sz w:val="28"/>
          <w:szCs w:val="28"/>
        </w:rPr>
      </w:pPr>
      <w:r w:rsidRPr="00F854F5">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 либо сканов заявления и документов с электронного адреса заявителя.</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3.6.3. </w:t>
      </w:r>
      <w:proofErr w:type="gramStart"/>
      <w:r w:rsidRPr="00F854F5">
        <w:rPr>
          <w:sz w:val="28"/>
          <w:szCs w:val="28"/>
        </w:rPr>
        <w:t>Последовательность действий при рассмотрении заявления и представленных документов и принятии решения о выдаче или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w:t>
      </w:r>
      <w:proofErr w:type="gramEnd"/>
      <w:r w:rsidRPr="00F854F5">
        <w:rPr>
          <w:sz w:val="28"/>
          <w:szCs w:val="28"/>
        </w:rPr>
        <w:t xml:space="preserve"> информации, </w:t>
      </w:r>
      <w:proofErr w:type="gramStart"/>
      <w:r w:rsidRPr="00F854F5">
        <w:rPr>
          <w:sz w:val="28"/>
          <w:szCs w:val="28"/>
        </w:rPr>
        <w:t>аналогична</w:t>
      </w:r>
      <w:proofErr w:type="gramEnd"/>
      <w:r w:rsidRPr="00F854F5">
        <w:rPr>
          <w:sz w:val="28"/>
          <w:szCs w:val="28"/>
        </w:rPr>
        <w:t xml:space="preserve"> последовательности, указанной в подразделах 3.3 и 3.4 раздела 3 настоящего административного регламента.</w:t>
      </w:r>
    </w:p>
    <w:p w:rsidR="00F854F5" w:rsidRPr="00F854F5" w:rsidRDefault="00F854F5" w:rsidP="00F854F5">
      <w:pPr>
        <w:autoSpaceDE w:val="0"/>
        <w:autoSpaceDN w:val="0"/>
        <w:adjustRightInd w:val="0"/>
        <w:ind w:firstLine="709"/>
        <w:jc w:val="both"/>
        <w:rPr>
          <w:sz w:val="28"/>
          <w:szCs w:val="28"/>
        </w:rPr>
      </w:pPr>
      <w:r w:rsidRPr="00F854F5">
        <w:rPr>
          <w:sz w:val="28"/>
          <w:szCs w:val="28"/>
        </w:rPr>
        <w:t>3.6.4. Описание последовательности действий при регистрации и выдаче документов заявителю.</w:t>
      </w:r>
    </w:p>
    <w:p w:rsidR="00F854F5" w:rsidRPr="00F854F5" w:rsidRDefault="00F854F5" w:rsidP="00F854F5">
      <w:pPr>
        <w:autoSpaceDE w:val="0"/>
        <w:autoSpaceDN w:val="0"/>
        <w:adjustRightInd w:val="0"/>
        <w:ind w:firstLine="709"/>
        <w:jc w:val="both"/>
        <w:rPr>
          <w:sz w:val="28"/>
          <w:szCs w:val="28"/>
        </w:rPr>
      </w:pPr>
      <w:proofErr w:type="gramStart"/>
      <w:r w:rsidRPr="00F854F5">
        <w:rPr>
          <w:sz w:val="28"/>
          <w:szCs w:val="28"/>
        </w:rPr>
        <w:t>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либо ответ об отказе в предоставлении муниципальной услуги после подписания уполномоченным должностным лицом направляется на регистрацию в</w:t>
      </w:r>
      <w:proofErr w:type="gramEnd"/>
      <w:r w:rsidRPr="00F854F5">
        <w:rPr>
          <w:sz w:val="28"/>
          <w:szCs w:val="28"/>
        </w:rPr>
        <w:t xml:space="preserve"> установленном </w:t>
      </w:r>
      <w:proofErr w:type="gramStart"/>
      <w:r w:rsidRPr="00F854F5">
        <w:rPr>
          <w:sz w:val="28"/>
          <w:szCs w:val="28"/>
        </w:rPr>
        <w:t>порядке</w:t>
      </w:r>
      <w:proofErr w:type="gramEnd"/>
      <w:r w:rsidRPr="00F854F5">
        <w:rPr>
          <w:sz w:val="28"/>
          <w:szCs w:val="28"/>
        </w:rPr>
        <w:t xml:space="preserve"> и выдается (направляется) заявителю.</w:t>
      </w:r>
    </w:p>
    <w:p w:rsidR="00F854F5" w:rsidRPr="00F854F5" w:rsidRDefault="00F854F5" w:rsidP="00F854F5">
      <w:pPr>
        <w:autoSpaceDE w:val="0"/>
        <w:autoSpaceDN w:val="0"/>
        <w:adjustRightInd w:val="0"/>
        <w:ind w:firstLine="709"/>
        <w:jc w:val="both"/>
        <w:rPr>
          <w:sz w:val="28"/>
          <w:szCs w:val="28"/>
        </w:rPr>
      </w:pPr>
      <w:r w:rsidRPr="00F854F5">
        <w:rPr>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F854F5" w:rsidRPr="00F854F5" w:rsidRDefault="00F854F5" w:rsidP="00F854F5">
      <w:pPr>
        <w:widowControl w:val="0"/>
        <w:autoSpaceDE w:val="0"/>
        <w:autoSpaceDN w:val="0"/>
        <w:adjustRightInd w:val="0"/>
        <w:ind w:firstLine="720"/>
        <w:jc w:val="both"/>
        <w:rPr>
          <w:b/>
          <w:sz w:val="28"/>
          <w:szCs w:val="28"/>
        </w:rPr>
      </w:pPr>
      <w:r w:rsidRPr="00F854F5">
        <w:rPr>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54F5" w:rsidRPr="00F854F5" w:rsidRDefault="00F854F5" w:rsidP="00F854F5">
      <w:pPr>
        <w:autoSpaceDE w:val="0"/>
        <w:autoSpaceDN w:val="0"/>
        <w:adjustRightInd w:val="0"/>
        <w:ind w:firstLine="709"/>
        <w:jc w:val="both"/>
        <w:rPr>
          <w:sz w:val="28"/>
          <w:szCs w:val="28"/>
        </w:rPr>
      </w:pPr>
      <w:r w:rsidRPr="00F854F5">
        <w:rPr>
          <w:sz w:val="28"/>
          <w:szCs w:val="28"/>
        </w:rPr>
        <w:t>3.7.1. Описание административных процедур (действий), выполняемых многофункциональными центрами.</w:t>
      </w:r>
    </w:p>
    <w:p w:rsidR="00F854F5" w:rsidRPr="00F854F5" w:rsidRDefault="00F854F5" w:rsidP="00F854F5">
      <w:pPr>
        <w:autoSpaceDE w:val="0"/>
        <w:autoSpaceDN w:val="0"/>
        <w:adjustRightInd w:val="0"/>
        <w:ind w:firstLine="709"/>
        <w:jc w:val="both"/>
        <w:rPr>
          <w:sz w:val="28"/>
          <w:szCs w:val="28"/>
        </w:rPr>
      </w:pPr>
      <w:proofErr w:type="gramStart"/>
      <w:r w:rsidRPr="00F854F5">
        <w:rPr>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F854F5" w:rsidRPr="00F854F5" w:rsidRDefault="00F854F5" w:rsidP="00F854F5">
      <w:pPr>
        <w:autoSpaceDE w:val="0"/>
        <w:autoSpaceDN w:val="0"/>
        <w:adjustRightInd w:val="0"/>
        <w:ind w:firstLine="709"/>
        <w:jc w:val="both"/>
        <w:rPr>
          <w:sz w:val="28"/>
          <w:szCs w:val="28"/>
        </w:rPr>
      </w:pPr>
      <w:r w:rsidRPr="00F854F5">
        <w:rPr>
          <w:sz w:val="28"/>
          <w:szCs w:val="28"/>
        </w:rPr>
        <w:t>3.7.2. Описание административных процедур (действий), выполняемых многофункциональными центрами.</w:t>
      </w:r>
    </w:p>
    <w:p w:rsidR="00F854F5" w:rsidRPr="00F854F5" w:rsidRDefault="00F854F5" w:rsidP="00F854F5">
      <w:pPr>
        <w:autoSpaceDE w:val="0"/>
        <w:autoSpaceDN w:val="0"/>
        <w:adjustRightInd w:val="0"/>
        <w:ind w:firstLine="709"/>
        <w:jc w:val="both"/>
        <w:rPr>
          <w:sz w:val="28"/>
          <w:szCs w:val="28"/>
        </w:rPr>
      </w:pPr>
      <w:r w:rsidRPr="00F854F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о последовательности действий при приеме и регистрации заявления и представленных документов.</w:t>
      </w:r>
    </w:p>
    <w:p w:rsidR="00F854F5" w:rsidRPr="00F854F5" w:rsidRDefault="00F854F5" w:rsidP="00F854F5">
      <w:pPr>
        <w:autoSpaceDE w:val="0"/>
        <w:autoSpaceDN w:val="0"/>
        <w:adjustRightInd w:val="0"/>
        <w:ind w:firstLine="709"/>
        <w:jc w:val="both"/>
        <w:rPr>
          <w:sz w:val="28"/>
          <w:szCs w:val="28"/>
        </w:rPr>
      </w:pPr>
      <w:r w:rsidRPr="00F854F5">
        <w:rPr>
          <w:sz w:val="28"/>
          <w:szCs w:val="28"/>
        </w:rPr>
        <w:t>Основанием для начала исполнения муниципальной услуги является поступление в многофункциональный центр заявления с документами, предусмотренными подразделом 2.6 настоящего административного регламента, и предъявление:</w:t>
      </w:r>
    </w:p>
    <w:p w:rsidR="00F854F5" w:rsidRPr="00F854F5" w:rsidRDefault="00F854F5" w:rsidP="00F854F5">
      <w:pPr>
        <w:autoSpaceDE w:val="0"/>
        <w:autoSpaceDN w:val="0"/>
        <w:adjustRightInd w:val="0"/>
        <w:ind w:firstLine="709"/>
        <w:jc w:val="both"/>
        <w:rPr>
          <w:sz w:val="28"/>
          <w:szCs w:val="28"/>
        </w:rPr>
      </w:pPr>
      <w:r w:rsidRPr="00F854F5">
        <w:rPr>
          <w:sz w:val="28"/>
          <w:szCs w:val="28"/>
        </w:rPr>
        <w:t>документа, удостоверяющего личность заявителя (его представителя);</w:t>
      </w:r>
    </w:p>
    <w:p w:rsidR="00F854F5" w:rsidRPr="00F854F5" w:rsidRDefault="00F854F5" w:rsidP="00F854F5">
      <w:pPr>
        <w:autoSpaceDE w:val="0"/>
        <w:autoSpaceDN w:val="0"/>
        <w:adjustRightInd w:val="0"/>
        <w:ind w:firstLine="709"/>
        <w:jc w:val="both"/>
        <w:rPr>
          <w:sz w:val="28"/>
          <w:szCs w:val="28"/>
        </w:rPr>
      </w:pPr>
      <w:r w:rsidRPr="00F854F5">
        <w:rPr>
          <w:sz w:val="28"/>
          <w:szCs w:val="28"/>
        </w:rPr>
        <w:t>документа, подтверждающего полномочия представителя заявителя.</w:t>
      </w:r>
    </w:p>
    <w:p w:rsidR="00F854F5" w:rsidRPr="00F854F5" w:rsidRDefault="00F854F5" w:rsidP="00F854F5">
      <w:pPr>
        <w:autoSpaceDE w:val="0"/>
        <w:autoSpaceDN w:val="0"/>
        <w:adjustRightInd w:val="0"/>
        <w:ind w:firstLine="709"/>
        <w:jc w:val="both"/>
        <w:rPr>
          <w:sz w:val="28"/>
          <w:szCs w:val="28"/>
        </w:rPr>
      </w:pPr>
      <w:r w:rsidRPr="00F854F5">
        <w:rPr>
          <w:sz w:val="28"/>
          <w:szCs w:val="28"/>
        </w:rPr>
        <w:t>Специалист, ответственный за прием и регистрацию документов:</w:t>
      </w:r>
    </w:p>
    <w:p w:rsidR="00F854F5" w:rsidRPr="00F854F5" w:rsidRDefault="00F854F5" w:rsidP="00F854F5">
      <w:pPr>
        <w:autoSpaceDE w:val="0"/>
        <w:autoSpaceDN w:val="0"/>
        <w:adjustRightInd w:val="0"/>
        <w:ind w:firstLine="709"/>
        <w:jc w:val="both"/>
        <w:rPr>
          <w:sz w:val="28"/>
          <w:szCs w:val="28"/>
        </w:rPr>
      </w:pPr>
      <w:r w:rsidRPr="00F854F5">
        <w:rPr>
          <w:sz w:val="28"/>
          <w:szCs w:val="28"/>
        </w:rPr>
        <w:t>регистрирует в установленном порядке поступившие документы;</w:t>
      </w:r>
    </w:p>
    <w:p w:rsidR="00F854F5" w:rsidRPr="00F854F5" w:rsidRDefault="00F854F5" w:rsidP="00F854F5">
      <w:pPr>
        <w:autoSpaceDE w:val="0"/>
        <w:autoSpaceDN w:val="0"/>
        <w:adjustRightInd w:val="0"/>
        <w:ind w:firstLine="709"/>
        <w:jc w:val="both"/>
        <w:rPr>
          <w:sz w:val="28"/>
          <w:szCs w:val="28"/>
        </w:rPr>
      </w:pPr>
      <w:r w:rsidRPr="00F854F5">
        <w:rPr>
          <w:sz w:val="28"/>
          <w:szCs w:val="28"/>
        </w:rPr>
        <w:t>оформляет уведомление о приеме документов и передает его заявителю;</w:t>
      </w:r>
    </w:p>
    <w:p w:rsidR="00F854F5" w:rsidRPr="00F854F5" w:rsidRDefault="00F854F5" w:rsidP="00F854F5">
      <w:pPr>
        <w:autoSpaceDE w:val="0"/>
        <w:autoSpaceDN w:val="0"/>
        <w:adjustRightInd w:val="0"/>
        <w:ind w:firstLine="709"/>
        <w:jc w:val="both"/>
        <w:rPr>
          <w:sz w:val="28"/>
          <w:szCs w:val="28"/>
        </w:rPr>
      </w:pPr>
      <w:r w:rsidRPr="00F854F5">
        <w:rPr>
          <w:sz w:val="28"/>
          <w:szCs w:val="28"/>
        </w:rPr>
        <w:t>направляет заявление на предоставление муниципальной услуги и комплект необходимых документов в администрацию.</w:t>
      </w:r>
    </w:p>
    <w:p w:rsidR="00F854F5" w:rsidRPr="00F854F5" w:rsidRDefault="00F854F5" w:rsidP="00F854F5">
      <w:pPr>
        <w:autoSpaceDE w:val="0"/>
        <w:autoSpaceDN w:val="0"/>
        <w:adjustRightInd w:val="0"/>
        <w:ind w:firstLine="709"/>
        <w:jc w:val="both"/>
        <w:rPr>
          <w:sz w:val="28"/>
          <w:szCs w:val="28"/>
        </w:rPr>
      </w:pPr>
      <w:r w:rsidRPr="00F854F5">
        <w:rPr>
          <w:sz w:val="28"/>
          <w:szCs w:val="28"/>
        </w:rPr>
        <w:t>Результатом выполнения административной процедуры является регистрация поступивших документов, выдача уведомления о приеме документов и направление документов в администрацию.</w:t>
      </w:r>
    </w:p>
    <w:p w:rsidR="00F854F5" w:rsidRPr="00F854F5" w:rsidRDefault="00F854F5" w:rsidP="00F854F5">
      <w:pPr>
        <w:autoSpaceDE w:val="0"/>
        <w:autoSpaceDN w:val="0"/>
        <w:adjustRightInd w:val="0"/>
        <w:ind w:firstLine="709"/>
        <w:jc w:val="both"/>
        <w:rPr>
          <w:sz w:val="28"/>
          <w:szCs w:val="28"/>
        </w:rPr>
      </w:pPr>
      <w:r w:rsidRPr="00F854F5">
        <w:rPr>
          <w:sz w:val="28"/>
          <w:szCs w:val="28"/>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F854F5" w:rsidRPr="00F854F5" w:rsidRDefault="00F854F5" w:rsidP="00F854F5">
      <w:pPr>
        <w:autoSpaceDE w:val="0"/>
        <w:autoSpaceDN w:val="0"/>
        <w:adjustRightInd w:val="0"/>
        <w:ind w:firstLine="709"/>
        <w:jc w:val="both"/>
        <w:rPr>
          <w:sz w:val="28"/>
          <w:szCs w:val="28"/>
        </w:rPr>
      </w:pPr>
      <w:r w:rsidRPr="00F854F5">
        <w:rPr>
          <w:sz w:val="28"/>
          <w:szCs w:val="28"/>
        </w:rPr>
        <w:t>3.7.3. Началом срока предоставления муниципальной услуги является день получения администрацией заявления на предоставление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3.7.4. Выдача результата предоставления муниципальной услуги в многофункциональном центре не осуществляется.</w:t>
      </w:r>
    </w:p>
    <w:p w:rsidR="00F854F5" w:rsidRPr="00F854F5" w:rsidRDefault="00F854F5" w:rsidP="00F854F5">
      <w:pPr>
        <w:autoSpaceDE w:val="0"/>
        <w:autoSpaceDN w:val="0"/>
        <w:adjustRightInd w:val="0"/>
        <w:ind w:firstLine="709"/>
        <w:jc w:val="both"/>
        <w:rPr>
          <w:b/>
          <w:bCs/>
          <w:sz w:val="28"/>
          <w:szCs w:val="28"/>
        </w:rPr>
      </w:pPr>
      <w:r w:rsidRPr="00F854F5">
        <w:rPr>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3.8.1. </w:t>
      </w:r>
      <w:proofErr w:type="gramStart"/>
      <w:r w:rsidRPr="00F854F5">
        <w:rPr>
          <w:bCs/>
          <w:sz w:val="28"/>
          <w:szCs w:val="28"/>
        </w:rPr>
        <w:t>В случае необходимости внесения изменений в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в связи с допущенными опечатками и (или) ошибками в тексте разрешения</w:t>
      </w:r>
      <w:proofErr w:type="gramEnd"/>
      <w:r w:rsidRPr="00F854F5">
        <w:rPr>
          <w:bCs/>
          <w:sz w:val="28"/>
          <w:szCs w:val="28"/>
        </w:rPr>
        <w:t xml:space="preserve"> заявитель подает непосредственно в орган, предоставляющий муниципальную услугу, заявление не </w:t>
      </w:r>
      <w:proofErr w:type="gramStart"/>
      <w:r w:rsidRPr="00F854F5">
        <w:rPr>
          <w:bCs/>
          <w:sz w:val="28"/>
          <w:szCs w:val="28"/>
        </w:rPr>
        <w:t>позднее</w:t>
      </w:r>
      <w:proofErr w:type="gramEnd"/>
      <w:r w:rsidRPr="00F854F5">
        <w:rPr>
          <w:bCs/>
          <w:sz w:val="28"/>
          <w:szCs w:val="28"/>
        </w:rPr>
        <w:t xml:space="preserve"> чем за 3 рабочих дня до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Pr="00F854F5">
        <w:rPr>
          <w:bCs/>
          <w:sz w:val="28"/>
          <w:szCs w:val="28"/>
        </w:rPr>
        <w:lastRenderedPageBreak/>
        <w:t>населенным пунктом муниципального образования, а также посадки (взлета) на площадки, расположенные в границах муниципального образования.</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3.8.2. Срок внесения изменений в разрешение составляет 2 рабочих дня со дня получения специалистом, ответственным за предоставление муниципальной услуги, зарегистрированного заявления.</w:t>
      </w:r>
    </w:p>
    <w:p w:rsidR="00F854F5" w:rsidRPr="00F854F5" w:rsidRDefault="00F854F5" w:rsidP="00F854F5">
      <w:pPr>
        <w:autoSpaceDE w:val="0"/>
        <w:autoSpaceDN w:val="0"/>
        <w:adjustRightInd w:val="0"/>
        <w:ind w:firstLine="709"/>
        <w:jc w:val="both"/>
        <w:rPr>
          <w:bCs/>
          <w:sz w:val="28"/>
          <w:szCs w:val="28"/>
        </w:rPr>
      </w:pPr>
      <w:r w:rsidRPr="00F854F5">
        <w:rPr>
          <w:bCs/>
          <w:sz w:val="28"/>
          <w:szCs w:val="28"/>
        </w:rPr>
        <w:t xml:space="preserve">3.8.3. </w:t>
      </w:r>
      <w:proofErr w:type="gramStart"/>
      <w:r w:rsidRPr="00F854F5">
        <w:rPr>
          <w:bCs/>
          <w:sz w:val="28"/>
          <w:szCs w:val="28"/>
        </w:rPr>
        <w:t>Внесение изменений в разрешение по инициативе заявителя или органа, предоставляющего муниципальную услугу, производится путем подготовки нового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которое</w:t>
      </w:r>
      <w:proofErr w:type="gramEnd"/>
      <w:r w:rsidRPr="00F854F5">
        <w:rPr>
          <w:bCs/>
          <w:sz w:val="28"/>
          <w:szCs w:val="28"/>
        </w:rPr>
        <w:t xml:space="preserve"> направляется в адрес заявителя.</w:t>
      </w:r>
    </w:p>
    <w:p w:rsidR="00F854F5" w:rsidRPr="00F854F5" w:rsidRDefault="00F854F5" w:rsidP="00F854F5">
      <w:pPr>
        <w:autoSpaceDE w:val="0"/>
        <w:autoSpaceDN w:val="0"/>
        <w:adjustRightInd w:val="0"/>
        <w:ind w:firstLine="709"/>
        <w:jc w:val="both"/>
        <w:outlineLvl w:val="0"/>
        <w:rPr>
          <w:b/>
          <w:bCs/>
          <w:sz w:val="28"/>
          <w:szCs w:val="28"/>
        </w:rPr>
      </w:pPr>
      <w:r w:rsidRPr="00F854F5">
        <w:rPr>
          <w:b/>
          <w:bCs/>
          <w:sz w:val="28"/>
          <w:szCs w:val="28"/>
        </w:rPr>
        <w:t>3.9. Порядок отзыва заявления о предоставлении муниципальной услуги</w:t>
      </w:r>
    </w:p>
    <w:p w:rsidR="00F854F5" w:rsidRPr="00F854F5" w:rsidRDefault="00F854F5" w:rsidP="00F854F5">
      <w:pPr>
        <w:autoSpaceDE w:val="0"/>
        <w:autoSpaceDN w:val="0"/>
        <w:adjustRightInd w:val="0"/>
        <w:ind w:firstLine="709"/>
        <w:jc w:val="both"/>
        <w:rPr>
          <w:sz w:val="28"/>
          <w:szCs w:val="28"/>
        </w:rPr>
      </w:pPr>
      <w:proofErr w:type="gramStart"/>
      <w:r w:rsidRPr="00F854F5">
        <w:rPr>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произвольной формы об отзыве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w:t>
      </w:r>
      <w:proofErr w:type="gramEnd"/>
      <w:r w:rsidRPr="00F854F5">
        <w:rPr>
          <w:sz w:val="28"/>
          <w:szCs w:val="28"/>
        </w:rPr>
        <w:t xml:space="preserve"> в границах муниципального образования.</w:t>
      </w:r>
    </w:p>
    <w:p w:rsidR="00F854F5" w:rsidRPr="00F854F5" w:rsidRDefault="00F854F5" w:rsidP="00F854F5">
      <w:pPr>
        <w:autoSpaceDE w:val="0"/>
        <w:autoSpaceDN w:val="0"/>
        <w:adjustRightInd w:val="0"/>
        <w:ind w:firstLine="709"/>
        <w:jc w:val="both"/>
        <w:rPr>
          <w:sz w:val="28"/>
          <w:szCs w:val="28"/>
        </w:rPr>
      </w:pPr>
      <w:r w:rsidRPr="00F854F5">
        <w:rPr>
          <w:sz w:val="28"/>
          <w:szCs w:val="28"/>
        </w:rPr>
        <w:t>Заявление может быть подано непосредственно в администрацию, на официальный электронный адрес администрации, а также с помощью Единого портала или Регионального портала.</w:t>
      </w:r>
    </w:p>
    <w:p w:rsidR="00F854F5" w:rsidRPr="00F854F5" w:rsidRDefault="00F854F5" w:rsidP="00F854F5">
      <w:pPr>
        <w:pStyle w:val="1"/>
        <w:ind w:firstLine="709"/>
        <w:rPr>
          <w:szCs w:val="28"/>
        </w:rPr>
      </w:pPr>
      <w:r w:rsidRPr="00F854F5">
        <w:rPr>
          <w:szCs w:val="28"/>
        </w:rPr>
        <w:t xml:space="preserve">4. Формы </w:t>
      </w:r>
      <w:proofErr w:type="gramStart"/>
      <w:r w:rsidRPr="00F854F5">
        <w:rPr>
          <w:szCs w:val="28"/>
        </w:rPr>
        <w:t>контроля за</w:t>
      </w:r>
      <w:proofErr w:type="gramEnd"/>
      <w:r w:rsidRPr="00F854F5">
        <w:rPr>
          <w:szCs w:val="28"/>
        </w:rPr>
        <w:t xml:space="preserve"> исполнением Административного регламента</w:t>
      </w:r>
    </w:p>
    <w:p w:rsidR="00F854F5" w:rsidRPr="00F854F5" w:rsidRDefault="00F854F5" w:rsidP="00F854F5">
      <w:pPr>
        <w:pStyle w:val="2"/>
        <w:spacing w:before="0"/>
        <w:ind w:firstLine="709"/>
        <w:jc w:val="both"/>
        <w:rPr>
          <w:rFonts w:ascii="Times New Roman" w:hAnsi="Times New Roman" w:cs="Times New Roman"/>
        </w:rPr>
      </w:pPr>
      <w:r w:rsidRPr="00F854F5">
        <w:rPr>
          <w:rFonts w:ascii="Times New Roman" w:hAnsi="Times New Roman" w:cs="Times New Roman"/>
        </w:rPr>
        <w:t>4.1. Порядок осуществления текущего контроля</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4.1.1. Текущий </w:t>
      </w:r>
      <w:proofErr w:type="gramStart"/>
      <w:r w:rsidRPr="00F854F5">
        <w:rPr>
          <w:sz w:val="28"/>
          <w:szCs w:val="28"/>
        </w:rPr>
        <w:t>контроль за</w:t>
      </w:r>
      <w:proofErr w:type="gramEnd"/>
      <w:r w:rsidRPr="00F854F5">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F854F5" w:rsidRPr="00F854F5" w:rsidRDefault="00F854F5" w:rsidP="00F854F5">
      <w:pPr>
        <w:autoSpaceDE w:val="0"/>
        <w:autoSpaceDN w:val="0"/>
        <w:adjustRightInd w:val="0"/>
        <w:ind w:firstLine="709"/>
        <w:jc w:val="both"/>
        <w:rPr>
          <w:sz w:val="28"/>
          <w:szCs w:val="28"/>
        </w:rPr>
      </w:pPr>
      <w:r w:rsidRPr="00F854F5">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854F5" w:rsidRPr="00F854F5" w:rsidRDefault="00F854F5" w:rsidP="00F854F5">
      <w:pPr>
        <w:pStyle w:val="ConsPlusNormal"/>
        <w:ind w:firstLine="709"/>
        <w:jc w:val="both"/>
        <w:rPr>
          <w:rFonts w:ascii="Times New Roman" w:hAnsi="Times New Roman" w:cs="Times New Roman"/>
          <w:sz w:val="28"/>
          <w:szCs w:val="28"/>
        </w:rPr>
      </w:pPr>
      <w:r w:rsidRPr="00F854F5">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F854F5" w:rsidRPr="00F854F5" w:rsidRDefault="00F854F5" w:rsidP="00F854F5">
      <w:pPr>
        <w:pStyle w:val="ConsPlusNormal"/>
        <w:ind w:firstLine="709"/>
        <w:jc w:val="both"/>
        <w:rPr>
          <w:rFonts w:ascii="Times New Roman" w:hAnsi="Times New Roman" w:cs="Times New Roman"/>
          <w:sz w:val="28"/>
          <w:szCs w:val="28"/>
        </w:rPr>
      </w:pPr>
      <w:r w:rsidRPr="00F854F5">
        <w:rPr>
          <w:rFonts w:ascii="Times New Roman" w:hAnsi="Times New Roman" w:cs="Times New Roman"/>
          <w:sz w:val="28"/>
          <w:szCs w:val="28"/>
        </w:rPr>
        <w:t>контролировать соблюдение порядка и условий предоставления муниципальной услуги;</w:t>
      </w:r>
    </w:p>
    <w:p w:rsidR="00F854F5" w:rsidRPr="00F854F5" w:rsidRDefault="00F854F5" w:rsidP="00F854F5">
      <w:pPr>
        <w:pStyle w:val="ConsPlusNormal"/>
        <w:ind w:firstLine="709"/>
        <w:jc w:val="both"/>
        <w:rPr>
          <w:rFonts w:ascii="Times New Roman" w:hAnsi="Times New Roman" w:cs="Times New Roman"/>
          <w:sz w:val="28"/>
          <w:szCs w:val="28"/>
        </w:rPr>
      </w:pPr>
      <w:r w:rsidRPr="00F854F5">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854F5" w:rsidRPr="00F854F5" w:rsidRDefault="00F854F5" w:rsidP="00F854F5">
      <w:pPr>
        <w:pStyle w:val="ConsPlusNormal"/>
        <w:ind w:firstLine="709"/>
        <w:jc w:val="both"/>
        <w:rPr>
          <w:rFonts w:ascii="Times New Roman" w:hAnsi="Times New Roman" w:cs="Times New Roman"/>
          <w:sz w:val="28"/>
          <w:szCs w:val="28"/>
        </w:rPr>
      </w:pPr>
      <w:r w:rsidRPr="00F854F5">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F854F5" w:rsidRPr="00F854F5" w:rsidRDefault="00F854F5" w:rsidP="00F854F5">
      <w:pPr>
        <w:pStyle w:val="ConsPlusNormal"/>
        <w:ind w:firstLine="709"/>
        <w:jc w:val="both"/>
        <w:rPr>
          <w:rFonts w:ascii="Times New Roman" w:hAnsi="Times New Roman" w:cs="Times New Roman"/>
          <w:sz w:val="28"/>
          <w:szCs w:val="28"/>
        </w:rPr>
      </w:pPr>
      <w:proofErr w:type="gramStart"/>
      <w:r w:rsidRPr="00F854F5">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854F5" w:rsidRPr="00F854F5" w:rsidRDefault="00F854F5" w:rsidP="00F854F5">
      <w:pPr>
        <w:pStyle w:val="2"/>
        <w:spacing w:before="0"/>
        <w:ind w:firstLine="709"/>
        <w:jc w:val="both"/>
        <w:rPr>
          <w:rFonts w:ascii="Times New Roman" w:hAnsi="Times New Roman" w:cs="Times New Roman"/>
        </w:rPr>
      </w:pPr>
      <w:r w:rsidRPr="00F854F5">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4.2.1. Проверки проводятся в целях </w:t>
      </w:r>
      <w:proofErr w:type="gramStart"/>
      <w:r w:rsidRPr="00F854F5">
        <w:rPr>
          <w:sz w:val="28"/>
          <w:szCs w:val="28"/>
        </w:rPr>
        <w:t>контроля за</w:t>
      </w:r>
      <w:proofErr w:type="gramEnd"/>
      <w:r w:rsidRPr="00F854F5">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4.2.3. Проверки могут быть плановыми и внеплановыми.</w:t>
      </w:r>
    </w:p>
    <w:p w:rsidR="00F854F5" w:rsidRPr="00F854F5" w:rsidRDefault="00F854F5" w:rsidP="00F854F5">
      <w:pPr>
        <w:autoSpaceDE w:val="0"/>
        <w:autoSpaceDN w:val="0"/>
        <w:adjustRightInd w:val="0"/>
        <w:ind w:firstLine="709"/>
        <w:jc w:val="both"/>
        <w:rPr>
          <w:sz w:val="28"/>
          <w:szCs w:val="28"/>
        </w:rPr>
      </w:pPr>
      <w:r w:rsidRPr="00F854F5">
        <w:rPr>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t>4.2.6. Для проведения проверки создается комиссия, в состав которой включаются муниципальные служащие администрации.</w:t>
      </w:r>
    </w:p>
    <w:p w:rsidR="00F854F5" w:rsidRPr="00F854F5" w:rsidRDefault="00F854F5" w:rsidP="00F854F5">
      <w:pPr>
        <w:autoSpaceDE w:val="0"/>
        <w:autoSpaceDN w:val="0"/>
        <w:adjustRightInd w:val="0"/>
        <w:ind w:firstLine="709"/>
        <w:jc w:val="both"/>
        <w:rPr>
          <w:sz w:val="28"/>
          <w:szCs w:val="28"/>
        </w:rPr>
      </w:pPr>
      <w:r w:rsidRPr="00F854F5">
        <w:rPr>
          <w:sz w:val="28"/>
          <w:szCs w:val="28"/>
        </w:rPr>
        <w:t>4.2.7. Проверка осуществляется на основании распоряжения администрации.</w:t>
      </w:r>
    </w:p>
    <w:p w:rsidR="00F854F5" w:rsidRPr="00F854F5" w:rsidRDefault="00F854F5" w:rsidP="00F854F5">
      <w:pPr>
        <w:autoSpaceDE w:val="0"/>
        <w:autoSpaceDN w:val="0"/>
        <w:adjustRightInd w:val="0"/>
        <w:ind w:firstLine="709"/>
        <w:jc w:val="both"/>
        <w:rPr>
          <w:sz w:val="28"/>
          <w:szCs w:val="28"/>
        </w:rPr>
      </w:pPr>
      <w:r w:rsidRPr="00F854F5">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F854F5" w:rsidRPr="00F854F5" w:rsidRDefault="00F854F5" w:rsidP="00F854F5">
      <w:pPr>
        <w:autoSpaceDE w:val="0"/>
        <w:autoSpaceDN w:val="0"/>
        <w:adjustRightInd w:val="0"/>
        <w:ind w:firstLine="709"/>
        <w:jc w:val="both"/>
        <w:rPr>
          <w:sz w:val="28"/>
          <w:szCs w:val="28"/>
        </w:rPr>
      </w:pPr>
      <w:r w:rsidRPr="00F854F5">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854F5" w:rsidRPr="00F854F5" w:rsidRDefault="00F854F5" w:rsidP="00F854F5">
      <w:pPr>
        <w:pStyle w:val="2"/>
        <w:spacing w:before="0"/>
        <w:ind w:firstLine="709"/>
        <w:jc w:val="both"/>
        <w:rPr>
          <w:rFonts w:ascii="Times New Roman" w:hAnsi="Times New Roman" w:cs="Times New Roman"/>
        </w:rPr>
      </w:pPr>
      <w:r w:rsidRPr="00F854F5">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854F5" w:rsidRPr="00F854F5" w:rsidRDefault="00F854F5" w:rsidP="00F854F5">
      <w:pPr>
        <w:ind w:firstLine="709"/>
        <w:jc w:val="both"/>
        <w:rPr>
          <w:sz w:val="28"/>
          <w:szCs w:val="28"/>
        </w:rPr>
      </w:pPr>
    </w:p>
    <w:p w:rsidR="00F854F5" w:rsidRPr="00F854F5" w:rsidRDefault="00F854F5" w:rsidP="00F854F5">
      <w:pPr>
        <w:ind w:firstLine="709"/>
        <w:jc w:val="both"/>
        <w:rPr>
          <w:sz w:val="28"/>
          <w:szCs w:val="28"/>
        </w:rPr>
      </w:pPr>
      <w:r w:rsidRPr="00F854F5">
        <w:rPr>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854F5" w:rsidRPr="00F854F5" w:rsidRDefault="00F854F5" w:rsidP="00F854F5">
      <w:pPr>
        <w:ind w:firstLine="709"/>
        <w:jc w:val="both"/>
        <w:rPr>
          <w:sz w:val="28"/>
          <w:szCs w:val="28"/>
        </w:rPr>
      </w:pPr>
      <w:r w:rsidRPr="00F854F5">
        <w:rPr>
          <w:sz w:val="28"/>
          <w:szCs w:val="28"/>
        </w:rPr>
        <w:t xml:space="preserve">4.3.2. </w:t>
      </w:r>
      <w:proofErr w:type="gramStart"/>
      <w:r w:rsidRPr="00F854F5">
        <w:rPr>
          <w:sz w:val="28"/>
          <w:szCs w:val="28"/>
        </w:rPr>
        <w:t xml:space="preserve">Должностные лица администрации, предоставляющие муниципальную услугу, при предоставлении муниципальной услуги обязаны соблюдать условия </w:t>
      </w:r>
      <w:r w:rsidRPr="00F854F5">
        <w:rPr>
          <w:sz w:val="28"/>
          <w:szCs w:val="28"/>
        </w:rPr>
        <w:lastRenderedPageBreak/>
        <w:t>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F854F5" w:rsidRPr="00F854F5" w:rsidRDefault="00F854F5" w:rsidP="00F854F5">
      <w:pPr>
        <w:ind w:firstLine="709"/>
        <w:jc w:val="both"/>
        <w:rPr>
          <w:sz w:val="28"/>
          <w:szCs w:val="28"/>
        </w:rPr>
      </w:pPr>
      <w:r w:rsidRPr="00F854F5">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854F5" w:rsidRPr="00F854F5" w:rsidRDefault="00F854F5" w:rsidP="00F854F5">
      <w:pPr>
        <w:pStyle w:val="2"/>
        <w:spacing w:before="0"/>
        <w:ind w:firstLine="709"/>
        <w:jc w:val="both"/>
        <w:rPr>
          <w:rFonts w:ascii="Times New Roman" w:hAnsi="Times New Roman" w:cs="Times New Roman"/>
        </w:rPr>
      </w:pPr>
      <w:r w:rsidRPr="00F854F5">
        <w:rPr>
          <w:rFonts w:ascii="Times New Roman" w:hAnsi="Times New Roman" w:cs="Times New Roman"/>
        </w:rPr>
        <w:t xml:space="preserve">4.4. Положения, характеризующие требования к порядку и формам </w:t>
      </w:r>
      <w:proofErr w:type="gramStart"/>
      <w:r w:rsidRPr="00F854F5">
        <w:rPr>
          <w:rFonts w:ascii="Times New Roman" w:hAnsi="Times New Roman" w:cs="Times New Roman"/>
        </w:rPr>
        <w:t>контроля за</w:t>
      </w:r>
      <w:proofErr w:type="gramEnd"/>
      <w:r w:rsidRPr="00F854F5">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F854F5" w:rsidRPr="00F854F5" w:rsidRDefault="00F854F5" w:rsidP="00F854F5">
      <w:pPr>
        <w:ind w:firstLine="709"/>
        <w:jc w:val="both"/>
        <w:rPr>
          <w:sz w:val="28"/>
          <w:szCs w:val="28"/>
        </w:rPr>
      </w:pPr>
      <w:r w:rsidRPr="00F854F5">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854F5" w:rsidRPr="00F854F5" w:rsidRDefault="00F854F5" w:rsidP="00F854F5">
      <w:pPr>
        <w:ind w:firstLine="709"/>
        <w:jc w:val="both"/>
        <w:rPr>
          <w:sz w:val="28"/>
          <w:szCs w:val="28"/>
        </w:rPr>
      </w:pPr>
      <w:r w:rsidRPr="00F854F5">
        <w:rPr>
          <w:sz w:val="28"/>
          <w:szCs w:val="28"/>
        </w:rPr>
        <w:t xml:space="preserve">4.4.2. Граждане, их объединения и организации могут сообщить обо всех результатах </w:t>
      </w:r>
      <w:proofErr w:type="gramStart"/>
      <w:r w:rsidRPr="00F854F5">
        <w:rPr>
          <w:sz w:val="28"/>
          <w:szCs w:val="28"/>
        </w:rPr>
        <w:t>контроля за</w:t>
      </w:r>
      <w:proofErr w:type="gramEnd"/>
      <w:r w:rsidRPr="00F854F5">
        <w:rPr>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F854F5" w:rsidRPr="00F854F5" w:rsidRDefault="00F854F5" w:rsidP="00F854F5">
      <w:pPr>
        <w:autoSpaceDE w:val="0"/>
        <w:autoSpaceDN w:val="0"/>
        <w:adjustRightInd w:val="0"/>
        <w:ind w:firstLine="709"/>
        <w:jc w:val="both"/>
        <w:rPr>
          <w:b/>
          <w:sz w:val="28"/>
          <w:szCs w:val="28"/>
        </w:rPr>
      </w:pPr>
      <w:r w:rsidRPr="00F854F5">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F854F5" w:rsidRPr="00F854F5" w:rsidRDefault="00F854F5" w:rsidP="00F854F5">
      <w:pPr>
        <w:autoSpaceDE w:val="0"/>
        <w:autoSpaceDN w:val="0"/>
        <w:adjustRightInd w:val="0"/>
        <w:ind w:firstLine="709"/>
        <w:jc w:val="both"/>
        <w:rPr>
          <w:b/>
          <w:sz w:val="28"/>
          <w:szCs w:val="28"/>
        </w:rPr>
      </w:pPr>
    </w:p>
    <w:p w:rsidR="00F854F5" w:rsidRPr="00F854F5" w:rsidRDefault="00F854F5" w:rsidP="00F854F5">
      <w:pPr>
        <w:autoSpaceDN w:val="0"/>
        <w:adjustRightInd w:val="0"/>
        <w:ind w:firstLine="709"/>
        <w:jc w:val="both"/>
        <w:outlineLvl w:val="0"/>
        <w:rPr>
          <w:sz w:val="28"/>
          <w:szCs w:val="28"/>
        </w:rPr>
      </w:pPr>
      <w:r w:rsidRPr="00F854F5">
        <w:rPr>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rsidR="00F854F5" w:rsidRPr="00F854F5" w:rsidRDefault="00F854F5" w:rsidP="00F854F5">
      <w:pPr>
        <w:autoSpaceDN w:val="0"/>
        <w:adjustRightInd w:val="0"/>
        <w:ind w:firstLine="709"/>
        <w:jc w:val="both"/>
        <w:rPr>
          <w:sz w:val="28"/>
          <w:szCs w:val="28"/>
        </w:rPr>
      </w:pPr>
      <w:r w:rsidRPr="00F854F5">
        <w:rPr>
          <w:sz w:val="28"/>
          <w:szCs w:val="28"/>
        </w:rPr>
        <w:t xml:space="preserve">5.2. Заявитель может обратиться с </w:t>
      </w:r>
      <w:proofErr w:type="gramStart"/>
      <w:r w:rsidRPr="00F854F5">
        <w:rPr>
          <w:sz w:val="28"/>
          <w:szCs w:val="28"/>
        </w:rPr>
        <w:t>жалобой</w:t>
      </w:r>
      <w:proofErr w:type="gramEnd"/>
      <w:r w:rsidRPr="00F854F5">
        <w:rPr>
          <w:sz w:val="28"/>
          <w:szCs w:val="28"/>
        </w:rPr>
        <w:t xml:space="preserve"> в том числе в следующих случаях:</w:t>
      </w:r>
    </w:p>
    <w:p w:rsidR="00F854F5" w:rsidRPr="00F854F5" w:rsidRDefault="00F854F5" w:rsidP="00F854F5">
      <w:pPr>
        <w:autoSpaceDE w:val="0"/>
        <w:autoSpaceDN w:val="0"/>
        <w:adjustRightInd w:val="0"/>
        <w:ind w:firstLine="709"/>
        <w:jc w:val="both"/>
        <w:rPr>
          <w:sz w:val="28"/>
          <w:szCs w:val="28"/>
        </w:rPr>
      </w:pPr>
      <w:r w:rsidRPr="00F854F5">
        <w:rPr>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F854F5" w:rsidRPr="00F854F5" w:rsidRDefault="00F854F5" w:rsidP="00F854F5">
      <w:pPr>
        <w:autoSpaceDE w:val="0"/>
        <w:autoSpaceDN w:val="0"/>
        <w:adjustRightInd w:val="0"/>
        <w:ind w:firstLine="709"/>
        <w:jc w:val="both"/>
        <w:rPr>
          <w:sz w:val="28"/>
          <w:szCs w:val="28"/>
        </w:rPr>
      </w:pPr>
      <w:r w:rsidRPr="00F854F5">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854F5" w:rsidRPr="00F854F5" w:rsidRDefault="00F854F5" w:rsidP="00F854F5">
      <w:pPr>
        <w:autoSpaceDE w:val="0"/>
        <w:autoSpaceDN w:val="0"/>
        <w:adjustRightInd w:val="0"/>
        <w:ind w:firstLine="709"/>
        <w:jc w:val="both"/>
        <w:rPr>
          <w:sz w:val="28"/>
          <w:szCs w:val="28"/>
        </w:rPr>
      </w:pPr>
      <w:r w:rsidRPr="00F854F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r w:rsidRPr="00F854F5">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54F5" w:rsidRPr="00F854F5" w:rsidRDefault="00F854F5" w:rsidP="00F854F5">
      <w:pPr>
        <w:autoSpaceDE w:val="0"/>
        <w:autoSpaceDN w:val="0"/>
        <w:adjustRightInd w:val="0"/>
        <w:ind w:firstLine="709"/>
        <w:jc w:val="both"/>
        <w:rPr>
          <w:sz w:val="28"/>
          <w:szCs w:val="28"/>
        </w:rPr>
      </w:pPr>
      <w:proofErr w:type="gramStart"/>
      <w:r w:rsidRPr="00F854F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54F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854F5" w:rsidRPr="00F854F5" w:rsidRDefault="00F854F5" w:rsidP="00F854F5">
      <w:pPr>
        <w:autoSpaceDE w:val="0"/>
        <w:autoSpaceDN w:val="0"/>
        <w:adjustRightInd w:val="0"/>
        <w:ind w:firstLine="709"/>
        <w:jc w:val="both"/>
        <w:rPr>
          <w:sz w:val="28"/>
          <w:szCs w:val="28"/>
        </w:rPr>
      </w:pPr>
      <w:r w:rsidRPr="00F854F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54F5" w:rsidRPr="00F854F5" w:rsidRDefault="00F854F5" w:rsidP="00F854F5">
      <w:pPr>
        <w:autoSpaceDE w:val="0"/>
        <w:autoSpaceDN w:val="0"/>
        <w:adjustRightInd w:val="0"/>
        <w:ind w:firstLine="709"/>
        <w:jc w:val="both"/>
        <w:rPr>
          <w:sz w:val="28"/>
          <w:szCs w:val="28"/>
        </w:rPr>
      </w:pPr>
      <w:proofErr w:type="gramStart"/>
      <w:r w:rsidRPr="00F854F5">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54F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854F5" w:rsidRPr="00F854F5" w:rsidRDefault="00F854F5" w:rsidP="00F854F5">
      <w:pPr>
        <w:autoSpaceDE w:val="0"/>
        <w:autoSpaceDN w:val="0"/>
        <w:adjustRightInd w:val="0"/>
        <w:ind w:firstLine="709"/>
        <w:jc w:val="both"/>
        <w:rPr>
          <w:sz w:val="28"/>
          <w:szCs w:val="28"/>
        </w:rPr>
      </w:pPr>
      <w:r w:rsidRPr="00F854F5">
        <w:rPr>
          <w:sz w:val="28"/>
          <w:szCs w:val="28"/>
        </w:rPr>
        <w:t>нарушение срока или порядка выдачи документов по результатам предоставления муниципальной услуги;</w:t>
      </w:r>
    </w:p>
    <w:p w:rsidR="00F854F5" w:rsidRPr="00F854F5" w:rsidRDefault="00F854F5" w:rsidP="00F854F5">
      <w:pPr>
        <w:autoSpaceDE w:val="0"/>
        <w:autoSpaceDN w:val="0"/>
        <w:adjustRightInd w:val="0"/>
        <w:ind w:firstLine="709"/>
        <w:jc w:val="both"/>
        <w:rPr>
          <w:sz w:val="28"/>
          <w:szCs w:val="28"/>
        </w:rPr>
      </w:pPr>
      <w:proofErr w:type="gramStart"/>
      <w:r w:rsidRPr="00F854F5">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54F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854F5" w:rsidRPr="00F854F5" w:rsidRDefault="00F854F5" w:rsidP="00F854F5">
      <w:pPr>
        <w:autoSpaceDE w:val="0"/>
        <w:autoSpaceDN w:val="0"/>
        <w:adjustRightInd w:val="0"/>
        <w:ind w:firstLine="709"/>
        <w:jc w:val="both"/>
        <w:rPr>
          <w:sz w:val="28"/>
          <w:szCs w:val="28"/>
        </w:rPr>
      </w:pPr>
      <w:r w:rsidRPr="00F854F5">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854F5">
        <w:rPr>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854F5" w:rsidRPr="00F854F5" w:rsidRDefault="00F854F5" w:rsidP="00F854F5">
      <w:pPr>
        <w:autoSpaceDE w:val="0"/>
        <w:autoSpaceDN w:val="0"/>
        <w:adjustRightInd w:val="0"/>
        <w:ind w:firstLine="709"/>
        <w:jc w:val="both"/>
        <w:rPr>
          <w:bCs/>
          <w:sz w:val="28"/>
          <w:szCs w:val="28"/>
        </w:rPr>
      </w:pPr>
      <w:r w:rsidRPr="00F854F5">
        <w:rPr>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F854F5" w:rsidRDefault="00F854F5" w:rsidP="00F854F5">
      <w:pPr>
        <w:ind w:firstLine="709"/>
        <w:jc w:val="both"/>
        <w:rPr>
          <w:bCs/>
          <w:spacing w:val="-6"/>
          <w:sz w:val="28"/>
          <w:szCs w:val="28"/>
        </w:rPr>
      </w:pPr>
      <w:proofErr w:type="gramStart"/>
      <w:r w:rsidRPr="00F854F5">
        <w:rPr>
          <w:bCs/>
          <w:spacing w:val="-6"/>
          <w:sz w:val="28"/>
          <w:szCs w:val="28"/>
        </w:rPr>
        <w:t>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w:t>
      </w:r>
      <w:r w:rsidR="00D430AC">
        <w:rPr>
          <w:bCs/>
          <w:spacing w:val="-6"/>
          <w:sz w:val="28"/>
          <w:szCs w:val="28"/>
        </w:rPr>
        <w:t>теля о перенаправлении жалобы.</w:t>
      </w:r>
      <w:proofErr w:type="gramEnd"/>
    </w:p>
    <w:p w:rsidR="00D430AC" w:rsidRDefault="00D430AC" w:rsidP="00D430AC">
      <w:pPr>
        <w:autoSpaceDE w:val="0"/>
        <w:autoSpaceDN w:val="0"/>
        <w:adjustRightInd w:val="0"/>
        <w:ind w:firstLine="709"/>
        <w:jc w:val="both"/>
        <w:rPr>
          <w:rFonts w:eastAsiaTheme="minorHAnsi"/>
          <w:bCs/>
          <w:sz w:val="28"/>
          <w:szCs w:val="28"/>
        </w:rPr>
      </w:pPr>
      <w:r>
        <w:rPr>
          <w:rFonts w:eastAsiaTheme="minorHAnsi"/>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sz w:val="28"/>
          <w:szCs w:val="28"/>
        </w:rPr>
        <w:t xml:space="preserve">от 27.07.2010 </w:t>
      </w:r>
      <w:r>
        <w:rPr>
          <w:rFonts w:eastAsiaTheme="minorHAnsi"/>
          <w:bCs/>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heme="minorHAnsi"/>
          <w:bCs/>
          <w:sz w:val="28"/>
          <w:szCs w:val="28"/>
        </w:rPr>
        <w:t>неудобства</w:t>
      </w:r>
      <w:proofErr w:type="gramEnd"/>
      <w:r>
        <w:rPr>
          <w:rFonts w:eastAsiaTheme="minorHAnsi"/>
          <w:bCs/>
          <w:sz w:val="28"/>
          <w:szCs w:val="28"/>
        </w:rPr>
        <w:t xml:space="preserve"> и указывается информация о дальнейших действиях, которые необходимо совершить заявителю в </w:t>
      </w:r>
      <w:proofErr w:type="gramStart"/>
      <w:r>
        <w:rPr>
          <w:rFonts w:eastAsiaTheme="minorHAnsi"/>
          <w:bCs/>
          <w:sz w:val="28"/>
          <w:szCs w:val="28"/>
        </w:rPr>
        <w:t>целях</w:t>
      </w:r>
      <w:proofErr w:type="gramEnd"/>
      <w:r>
        <w:rPr>
          <w:rFonts w:eastAsiaTheme="minorHAnsi"/>
          <w:bCs/>
          <w:sz w:val="28"/>
          <w:szCs w:val="28"/>
        </w:rPr>
        <w:t xml:space="preserve"> получения муниципальной услуги.</w:t>
      </w:r>
    </w:p>
    <w:p w:rsidR="00D430AC" w:rsidRPr="00F854F5" w:rsidRDefault="00D430AC" w:rsidP="00D430AC">
      <w:pPr>
        <w:ind w:firstLine="709"/>
        <w:jc w:val="both"/>
        <w:rPr>
          <w:bCs/>
          <w:spacing w:val="-6"/>
          <w:sz w:val="28"/>
          <w:szCs w:val="28"/>
        </w:rPr>
      </w:pPr>
      <w:r>
        <w:rPr>
          <w:rFonts w:eastAsiaTheme="minorHAnsi"/>
          <w:bCs/>
          <w:sz w:val="28"/>
          <w:szCs w:val="28"/>
        </w:rPr>
        <w:t xml:space="preserve">В случае признания </w:t>
      </w:r>
      <w:proofErr w:type="gramStart"/>
      <w:r>
        <w:rPr>
          <w:rFonts w:eastAsiaTheme="minorHAnsi"/>
          <w:bCs/>
          <w:sz w:val="28"/>
          <w:szCs w:val="28"/>
        </w:rPr>
        <w:t>жалобы</w:t>
      </w:r>
      <w:proofErr w:type="gramEnd"/>
      <w:r>
        <w:rPr>
          <w:rFonts w:eastAsiaTheme="minorHAnsi"/>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54F5" w:rsidRPr="00F854F5" w:rsidRDefault="00F854F5" w:rsidP="00F854F5">
      <w:pPr>
        <w:ind w:firstLine="709"/>
        <w:jc w:val="both"/>
        <w:rPr>
          <w:bCs/>
          <w:sz w:val="28"/>
          <w:szCs w:val="28"/>
        </w:rPr>
      </w:pPr>
      <w:r w:rsidRPr="00F854F5">
        <w:rPr>
          <w:bCs/>
          <w:sz w:val="28"/>
          <w:szCs w:val="28"/>
        </w:rPr>
        <w:t>5.4. Информацию о порядке подачи и рассмотрения жалобы можно получить:</w:t>
      </w:r>
    </w:p>
    <w:p w:rsidR="00F854F5" w:rsidRPr="00F854F5" w:rsidRDefault="00F854F5" w:rsidP="00F854F5">
      <w:pPr>
        <w:ind w:firstLine="709"/>
        <w:jc w:val="both"/>
        <w:rPr>
          <w:bCs/>
          <w:sz w:val="28"/>
          <w:szCs w:val="28"/>
        </w:rPr>
      </w:pPr>
      <w:r w:rsidRPr="00F854F5">
        <w:rPr>
          <w:bCs/>
          <w:sz w:val="28"/>
          <w:szCs w:val="28"/>
        </w:rPr>
        <w:t xml:space="preserve">в Федеральном реестре; </w:t>
      </w:r>
    </w:p>
    <w:p w:rsidR="00F854F5" w:rsidRPr="00F854F5" w:rsidRDefault="00F854F5" w:rsidP="00F854F5">
      <w:pPr>
        <w:ind w:firstLine="709"/>
        <w:jc w:val="both"/>
        <w:rPr>
          <w:bCs/>
          <w:sz w:val="28"/>
          <w:szCs w:val="28"/>
        </w:rPr>
      </w:pPr>
      <w:r w:rsidRPr="00F854F5">
        <w:rPr>
          <w:bCs/>
          <w:sz w:val="28"/>
          <w:szCs w:val="28"/>
        </w:rPr>
        <w:t>в Региональном реестре;</w:t>
      </w:r>
    </w:p>
    <w:p w:rsidR="00F854F5" w:rsidRPr="00F854F5" w:rsidRDefault="00F854F5" w:rsidP="00F854F5">
      <w:pPr>
        <w:ind w:firstLine="709"/>
        <w:jc w:val="both"/>
        <w:rPr>
          <w:bCs/>
          <w:sz w:val="28"/>
          <w:szCs w:val="28"/>
        </w:rPr>
      </w:pPr>
      <w:r w:rsidRPr="00F854F5">
        <w:rPr>
          <w:bCs/>
          <w:sz w:val="28"/>
          <w:szCs w:val="28"/>
        </w:rPr>
        <w:t>на Едином портале;</w:t>
      </w:r>
    </w:p>
    <w:p w:rsidR="00F854F5" w:rsidRPr="00F854F5" w:rsidRDefault="00F854F5" w:rsidP="00F854F5">
      <w:pPr>
        <w:ind w:firstLine="709"/>
        <w:jc w:val="both"/>
        <w:rPr>
          <w:bCs/>
          <w:sz w:val="28"/>
          <w:szCs w:val="28"/>
        </w:rPr>
      </w:pPr>
      <w:r w:rsidRPr="00F854F5">
        <w:rPr>
          <w:bCs/>
          <w:sz w:val="28"/>
          <w:szCs w:val="28"/>
        </w:rPr>
        <w:t>на Региональном портале;</w:t>
      </w:r>
    </w:p>
    <w:p w:rsidR="00F854F5" w:rsidRPr="00F854F5" w:rsidRDefault="00F854F5" w:rsidP="00F854F5">
      <w:pPr>
        <w:ind w:firstLine="709"/>
        <w:jc w:val="both"/>
        <w:rPr>
          <w:bCs/>
          <w:sz w:val="28"/>
          <w:szCs w:val="28"/>
        </w:rPr>
      </w:pPr>
      <w:r w:rsidRPr="00F854F5">
        <w:rPr>
          <w:bCs/>
          <w:sz w:val="28"/>
          <w:szCs w:val="28"/>
        </w:rPr>
        <w:t>на официальном сайте органа, предоставляющего муниципальную услугу, в сети Интернет;</w:t>
      </w:r>
    </w:p>
    <w:p w:rsidR="00F854F5" w:rsidRPr="00F854F5" w:rsidRDefault="00F854F5" w:rsidP="00F854F5">
      <w:pPr>
        <w:ind w:firstLine="709"/>
        <w:jc w:val="both"/>
        <w:rPr>
          <w:bCs/>
          <w:sz w:val="28"/>
          <w:szCs w:val="28"/>
        </w:rPr>
      </w:pPr>
      <w:r w:rsidRPr="00F854F5">
        <w:rPr>
          <w:bCs/>
          <w:sz w:val="28"/>
          <w:szCs w:val="28"/>
        </w:rPr>
        <w:t xml:space="preserve">на информационных </w:t>
      </w:r>
      <w:r w:rsidRPr="00F854F5">
        <w:rPr>
          <w:bCs/>
          <w:spacing w:val="-6"/>
          <w:sz w:val="28"/>
          <w:szCs w:val="28"/>
        </w:rPr>
        <w:t>стендах в местах предоставления муниципальной услуги;</w:t>
      </w:r>
    </w:p>
    <w:p w:rsidR="00F854F5" w:rsidRPr="00F854F5" w:rsidRDefault="00F854F5" w:rsidP="00F854F5">
      <w:pPr>
        <w:ind w:firstLine="709"/>
        <w:jc w:val="both"/>
        <w:rPr>
          <w:bCs/>
          <w:sz w:val="28"/>
          <w:szCs w:val="28"/>
        </w:rPr>
      </w:pPr>
      <w:r w:rsidRPr="00F854F5">
        <w:rPr>
          <w:bCs/>
          <w:sz w:val="28"/>
          <w:szCs w:val="28"/>
        </w:rPr>
        <w:t>при личном обращении заявителя;</w:t>
      </w:r>
    </w:p>
    <w:p w:rsidR="00F854F5" w:rsidRPr="00F854F5" w:rsidRDefault="00F854F5" w:rsidP="00F854F5">
      <w:pPr>
        <w:ind w:firstLine="709"/>
        <w:jc w:val="both"/>
        <w:rPr>
          <w:bCs/>
          <w:sz w:val="28"/>
          <w:szCs w:val="28"/>
        </w:rPr>
      </w:pPr>
      <w:r w:rsidRPr="00F854F5">
        <w:rPr>
          <w:bCs/>
          <w:sz w:val="28"/>
          <w:szCs w:val="28"/>
        </w:rPr>
        <w:t>при обращении в письменной форме, в форме электронного документа;</w:t>
      </w:r>
    </w:p>
    <w:p w:rsidR="00F854F5" w:rsidRPr="00F854F5" w:rsidRDefault="00F854F5" w:rsidP="00F854F5">
      <w:pPr>
        <w:ind w:firstLine="709"/>
        <w:jc w:val="both"/>
        <w:rPr>
          <w:bCs/>
          <w:sz w:val="28"/>
          <w:szCs w:val="28"/>
        </w:rPr>
      </w:pPr>
      <w:r w:rsidRPr="00F854F5">
        <w:rPr>
          <w:bCs/>
          <w:sz w:val="28"/>
          <w:szCs w:val="28"/>
        </w:rPr>
        <w:t>по телефону.</w:t>
      </w:r>
    </w:p>
    <w:p w:rsidR="00F854F5" w:rsidRPr="00F854F5" w:rsidRDefault="00F854F5" w:rsidP="00F854F5">
      <w:pPr>
        <w:ind w:firstLine="709"/>
        <w:jc w:val="both"/>
        <w:rPr>
          <w:bCs/>
          <w:sz w:val="28"/>
          <w:szCs w:val="28"/>
        </w:rPr>
      </w:pPr>
      <w:r w:rsidRPr="00F854F5">
        <w:rPr>
          <w:bCs/>
          <w:sz w:val="28"/>
          <w:szCs w:val="28"/>
        </w:rPr>
        <w:t xml:space="preserve">5.5. Перечень нормативных правовых актов, регулирующих порядок досудебного (внесудебного) обжалования </w:t>
      </w:r>
      <w:r w:rsidRPr="00F854F5">
        <w:rPr>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F854F5">
        <w:rPr>
          <w:bCs/>
          <w:sz w:val="28"/>
          <w:szCs w:val="28"/>
        </w:rPr>
        <w:t>:</w:t>
      </w:r>
    </w:p>
    <w:p w:rsidR="00F854F5" w:rsidRPr="00F854F5" w:rsidRDefault="00F854F5" w:rsidP="00F854F5">
      <w:pPr>
        <w:ind w:firstLine="709"/>
        <w:jc w:val="both"/>
        <w:rPr>
          <w:sz w:val="28"/>
          <w:szCs w:val="28"/>
        </w:rPr>
      </w:pPr>
      <w:r w:rsidRPr="00F854F5">
        <w:rPr>
          <w:sz w:val="28"/>
          <w:szCs w:val="28"/>
        </w:rPr>
        <w:t>Федеральный закон от 27.07.2010 № 210-ФЗ;</w:t>
      </w:r>
    </w:p>
    <w:p w:rsidR="00F854F5" w:rsidRPr="00F854F5" w:rsidRDefault="00F854F5" w:rsidP="00F854F5">
      <w:pPr>
        <w:ind w:firstLine="709"/>
        <w:jc w:val="both"/>
        <w:rPr>
          <w:bCs/>
          <w:sz w:val="28"/>
          <w:szCs w:val="28"/>
        </w:rPr>
      </w:pPr>
      <w:proofErr w:type="gramStart"/>
      <w:r w:rsidRPr="00F854F5">
        <w:rPr>
          <w:bCs/>
          <w:sz w:val="28"/>
          <w:szCs w:val="28"/>
        </w:rPr>
        <w:lastRenderedPageBreak/>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854F5">
        <w:rPr>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854F5" w:rsidRPr="00F854F5" w:rsidRDefault="00F854F5" w:rsidP="00F854F5">
      <w:pPr>
        <w:ind w:firstLine="709"/>
        <w:jc w:val="both"/>
        <w:rPr>
          <w:bCs/>
          <w:sz w:val="28"/>
          <w:szCs w:val="28"/>
        </w:rPr>
      </w:pPr>
      <w:r w:rsidRPr="00F854F5">
        <w:rPr>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F854F5" w:rsidRPr="00F854F5" w:rsidRDefault="00F854F5" w:rsidP="00F854F5">
      <w:pPr>
        <w:ind w:firstLine="709"/>
        <w:jc w:val="both"/>
        <w:rPr>
          <w:bCs/>
          <w:sz w:val="28"/>
          <w:szCs w:val="28"/>
        </w:rPr>
      </w:pPr>
      <w:r w:rsidRPr="00F854F5">
        <w:rPr>
          <w:bCs/>
          <w:sz w:val="28"/>
          <w:szCs w:val="28"/>
        </w:rPr>
        <w:t>5.6. Информация, указанная в настоящем разделе, размещена:</w:t>
      </w:r>
    </w:p>
    <w:p w:rsidR="00F854F5" w:rsidRPr="00F854F5" w:rsidRDefault="00F854F5" w:rsidP="00F854F5">
      <w:pPr>
        <w:ind w:firstLine="709"/>
        <w:jc w:val="both"/>
        <w:rPr>
          <w:bCs/>
          <w:sz w:val="28"/>
          <w:szCs w:val="28"/>
        </w:rPr>
      </w:pPr>
      <w:r w:rsidRPr="00F854F5">
        <w:rPr>
          <w:bCs/>
          <w:sz w:val="28"/>
          <w:szCs w:val="28"/>
        </w:rPr>
        <w:t>в Федеральном реестре;</w:t>
      </w:r>
    </w:p>
    <w:p w:rsidR="00F854F5" w:rsidRPr="00F854F5" w:rsidRDefault="00F854F5" w:rsidP="00F854F5">
      <w:pPr>
        <w:ind w:firstLine="709"/>
        <w:jc w:val="both"/>
        <w:rPr>
          <w:bCs/>
          <w:sz w:val="28"/>
          <w:szCs w:val="28"/>
        </w:rPr>
      </w:pPr>
      <w:r w:rsidRPr="00F854F5">
        <w:rPr>
          <w:bCs/>
          <w:sz w:val="28"/>
          <w:szCs w:val="28"/>
        </w:rPr>
        <w:t>в Региональном реестре;</w:t>
      </w:r>
    </w:p>
    <w:p w:rsidR="00F854F5" w:rsidRPr="00F854F5" w:rsidRDefault="00F854F5" w:rsidP="00F854F5">
      <w:pPr>
        <w:ind w:firstLine="709"/>
        <w:jc w:val="both"/>
        <w:rPr>
          <w:bCs/>
          <w:sz w:val="28"/>
          <w:szCs w:val="28"/>
        </w:rPr>
      </w:pPr>
      <w:r w:rsidRPr="00F854F5">
        <w:rPr>
          <w:bCs/>
          <w:sz w:val="28"/>
          <w:szCs w:val="28"/>
        </w:rPr>
        <w:t>на Едином портале;</w:t>
      </w:r>
    </w:p>
    <w:p w:rsidR="00F854F5" w:rsidRPr="00F854F5" w:rsidRDefault="00F854F5" w:rsidP="00F854F5">
      <w:pPr>
        <w:ind w:firstLine="709"/>
        <w:jc w:val="both"/>
        <w:rPr>
          <w:bCs/>
          <w:sz w:val="28"/>
          <w:szCs w:val="28"/>
        </w:rPr>
      </w:pPr>
      <w:r w:rsidRPr="00F854F5">
        <w:rPr>
          <w:bCs/>
          <w:sz w:val="28"/>
          <w:szCs w:val="28"/>
        </w:rPr>
        <w:t>на Региональном портале;</w:t>
      </w:r>
    </w:p>
    <w:p w:rsidR="00F854F5" w:rsidRPr="00F854F5" w:rsidRDefault="00F854F5" w:rsidP="00F854F5">
      <w:pPr>
        <w:ind w:firstLine="709"/>
        <w:jc w:val="both"/>
        <w:rPr>
          <w:bCs/>
          <w:sz w:val="28"/>
          <w:szCs w:val="28"/>
        </w:rPr>
      </w:pPr>
      <w:r w:rsidRPr="00F854F5">
        <w:rPr>
          <w:bCs/>
          <w:sz w:val="28"/>
          <w:szCs w:val="28"/>
        </w:rPr>
        <w:t>на официальном сайте органа, предоставляющего муниципальную услугу, в сети Интернет;</w:t>
      </w:r>
    </w:p>
    <w:p w:rsidR="00F854F5" w:rsidRPr="00F854F5" w:rsidRDefault="00F854F5" w:rsidP="00F854F5">
      <w:pPr>
        <w:ind w:firstLine="709"/>
        <w:jc w:val="both"/>
        <w:rPr>
          <w:bCs/>
          <w:spacing w:val="-6"/>
          <w:sz w:val="28"/>
          <w:szCs w:val="28"/>
        </w:rPr>
      </w:pPr>
      <w:r w:rsidRPr="00F854F5">
        <w:rPr>
          <w:bCs/>
          <w:sz w:val="28"/>
          <w:szCs w:val="28"/>
        </w:rPr>
        <w:t xml:space="preserve">на информационных </w:t>
      </w:r>
      <w:r w:rsidRPr="00F854F5">
        <w:rPr>
          <w:bCs/>
          <w:spacing w:val="-6"/>
          <w:sz w:val="28"/>
          <w:szCs w:val="28"/>
        </w:rPr>
        <w:t>стендах в местах предоставления муниципальной услуги.</w:t>
      </w:r>
    </w:p>
    <w:p w:rsidR="00F854F5" w:rsidRPr="00F854F5" w:rsidRDefault="00F854F5" w:rsidP="00F854F5">
      <w:pPr>
        <w:widowControl w:val="0"/>
        <w:autoSpaceDE w:val="0"/>
        <w:jc w:val="center"/>
        <w:rPr>
          <w:sz w:val="28"/>
          <w:szCs w:val="28"/>
        </w:rPr>
      </w:pPr>
      <w:r w:rsidRPr="00F854F5">
        <w:rPr>
          <w:sz w:val="28"/>
          <w:szCs w:val="28"/>
        </w:rPr>
        <w:t>______________</w:t>
      </w:r>
    </w:p>
    <w:p w:rsidR="00D430AC" w:rsidRDefault="00D430AC">
      <w:pPr>
        <w:spacing w:after="200" w:line="276" w:lineRule="auto"/>
        <w:rPr>
          <w:sz w:val="28"/>
          <w:szCs w:val="28"/>
        </w:rPr>
      </w:pPr>
      <w:r>
        <w:rPr>
          <w:sz w:val="28"/>
          <w:szCs w:val="28"/>
        </w:rPr>
        <w:br w:type="page"/>
      </w:r>
    </w:p>
    <w:p w:rsidR="00F854F5" w:rsidRPr="00F854F5" w:rsidRDefault="00F854F5" w:rsidP="00F854F5">
      <w:pPr>
        <w:rPr>
          <w:sz w:val="28"/>
          <w:szCs w:val="28"/>
        </w:rPr>
      </w:pPr>
    </w:p>
    <w:p w:rsidR="00F854F5" w:rsidRPr="00F854F5" w:rsidRDefault="00F854F5" w:rsidP="00F854F5">
      <w:pPr>
        <w:widowControl w:val="0"/>
        <w:tabs>
          <w:tab w:val="left" w:pos="-4111"/>
        </w:tabs>
        <w:ind w:left="3969" w:right="-6"/>
        <w:jc w:val="right"/>
        <w:outlineLvl w:val="0"/>
        <w:rPr>
          <w:b/>
          <w:bCs/>
          <w:kern w:val="28"/>
          <w:sz w:val="28"/>
          <w:szCs w:val="28"/>
        </w:rPr>
      </w:pPr>
      <w:r w:rsidRPr="00F854F5">
        <w:rPr>
          <w:b/>
          <w:bCs/>
          <w:kern w:val="28"/>
          <w:sz w:val="28"/>
          <w:szCs w:val="28"/>
        </w:rPr>
        <w:t xml:space="preserve">Приложение № 1 </w:t>
      </w:r>
    </w:p>
    <w:p w:rsidR="00F854F5" w:rsidRPr="00F854F5" w:rsidRDefault="00F854F5" w:rsidP="00F854F5">
      <w:pPr>
        <w:widowControl w:val="0"/>
        <w:tabs>
          <w:tab w:val="left" w:pos="-4111"/>
        </w:tabs>
        <w:ind w:left="3969" w:right="-6"/>
        <w:jc w:val="right"/>
        <w:outlineLvl w:val="0"/>
        <w:rPr>
          <w:b/>
          <w:bCs/>
          <w:kern w:val="28"/>
          <w:sz w:val="28"/>
          <w:szCs w:val="28"/>
        </w:rPr>
      </w:pPr>
      <w:r w:rsidRPr="00F854F5">
        <w:rPr>
          <w:b/>
          <w:bCs/>
          <w:kern w:val="28"/>
          <w:sz w:val="28"/>
          <w:szCs w:val="28"/>
        </w:rPr>
        <w:t>к Административному регламенту</w:t>
      </w:r>
    </w:p>
    <w:p w:rsidR="00F854F5" w:rsidRPr="00F854F5" w:rsidRDefault="00F854F5" w:rsidP="00F854F5">
      <w:pPr>
        <w:widowControl w:val="0"/>
        <w:tabs>
          <w:tab w:val="left" w:pos="-4111"/>
        </w:tabs>
        <w:ind w:left="3969" w:right="-6"/>
        <w:outlineLvl w:val="0"/>
        <w:rPr>
          <w:bCs/>
          <w:kern w:val="28"/>
          <w:sz w:val="28"/>
          <w:szCs w:val="28"/>
        </w:rPr>
      </w:pPr>
    </w:p>
    <w:p w:rsidR="00F854F5" w:rsidRPr="00F854F5" w:rsidRDefault="00F854F5" w:rsidP="00F854F5">
      <w:pPr>
        <w:widowControl w:val="0"/>
        <w:tabs>
          <w:tab w:val="left" w:pos="-4111"/>
        </w:tabs>
        <w:ind w:left="3969" w:right="-6"/>
        <w:outlineLvl w:val="0"/>
        <w:rPr>
          <w:bCs/>
          <w:kern w:val="28"/>
          <w:sz w:val="28"/>
          <w:szCs w:val="28"/>
        </w:rPr>
      </w:pPr>
      <w:r w:rsidRPr="00F854F5">
        <w:rPr>
          <w:bCs/>
          <w:kern w:val="28"/>
          <w:sz w:val="28"/>
          <w:szCs w:val="28"/>
        </w:rPr>
        <w:t xml:space="preserve">Главе Советского района </w:t>
      </w:r>
    </w:p>
    <w:p w:rsidR="00F854F5" w:rsidRPr="00F854F5" w:rsidRDefault="00F854F5" w:rsidP="00F854F5">
      <w:pPr>
        <w:autoSpaceDE w:val="0"/>
        <w:autoSpaceDN w:val="0"/>
        <w:adjustRightInd w:val="0"/>
        <w:ind w:left="3969"/>
        <w:rPr>
          <w:sz w:val="28"/>
          <w:szCs w:val="28"/>
        </w:rPr>
      </w:pPr>
      <w:r w:rsidRPr="00F854F5">
        <w:rPr>
          <w:sz w:val="28"/>
          <w:szCs w:val="28"/>
        </w:rPr>
        <w:t>____________________________________________</w:t>
      </w:r>
    </w:p>
    <w:p w:rsidR="00F854F5" w:rsidRPr="00F854F5" w:rsidRDefault="00F854F5" w:rsidP="00F854F5">
      <w:pPr>
        <w:autoSpaceDE w:val="0"/>
        <w:autoSpaceDN w:val="0"/>
        <w:adjustRightInd w:val="0"/>
        <w:ind w:left="3969"/>
        <w:rPr>
          <w:sz w:val="28"/>
          <w:szCs w:val="28"/>
        </w:rPr>
      </w:pPr>
      <w:r w:rsidRPr="00F854F5">
        <w:rPr>
          <w:sz w:val="28"/>
          <w:szCs w:val="28"/>
        </w:rPr>
        <w:t>от _________________________________________</w:t>
      </w:r>
    </w:p>
    <w:p w:rsidR="00F854F5" w:rsidRPr="00F854F5" w:rsidRDefault="00F854F5" w:rsidP="00F854F5">
      <w:pPr>
        <w:autoSpaceDE w:val="0"/>
        <w:autoSpaceDN w:val="0"/>
        <w:adjustRightInd w:val="0"/>
        <w:ind w:left="3969"/>
        <w:rPr>
          <w:sz w:val="28"/>
          <w:szCs w:val="28"/>
        </w:rPr>
      </w:pPr>
      <w:proofErr w:type="gramStart"/>
      <w:r w:rsidRPr="00F854F5">
        <w:rPr>
          <w:sz w:val="28"/>
          <w:szCs w:val="28"/>
        </w:rPr>
        <w:t>(фамилия, имя, отчество заявителя (с указанием должности заявителя - при подаче заявления от юридического лица) ____________________________________________</w:t>
      </w:r>
      <w:proofErr w:type="gramEnd"/>
    </w:p>
    <w:p w:rsidR="00F854F5" w:rsidRPr="00F854F5" w:rsidRDefault="00F854F5" w:rsidP="00F854F5">
      <w:pPr>
        <w:autoSpaceDE w:val="0"/>
        <w:autoSpaceDN w:val="0"/>
        <w:adjustRightInd w:val="0"/>
        <w:ind w:left="3969"/>
        <w:rPr>
          <w:sz w:val="28"/>
          <w:szCs w:val="28"/>
        </w:rPr>
      </w:pPr>
      <w:r w:rsidRPr="00F854F5">
        <w:rPr>
          <w:sz w:val="28"/>
          <w:szCs w:val="28"/>
        </w:rPr>
        <w:t xml:space="preserve">(данные документа, удостоверяющего личность физического лица) </w:t>
      </w:r>
    </w:p>
    <w:p w:rsidR="00F854F5" w:rsidRPr="00F854F5" w:rsidRDefault="00F854F5" w:rsidP="00F854F5">
      <w:pPr>
        <w:autoSpaceDE w:val="0"/>
        <w:autoSpaceDN w:val="0"/>
        <w:adjustRightInd w:val="0"/>
        <w:ind w:left="3969"/>
        <w:rPr>
          <w:sz w:val="28"/>
          <w:szCs w:val="28"/>
        </w:rPr>
      </w:pPr>
      <w:r w:rsidRPr="00F854F5">
        <w:rPr>
          <w:sz w:val="28"/>
          <w:szCs w:val="28"/>
        </w:rPr>
        <w:t xml:space="preserve">____________________________________________ </w:t>
      </w:r>
    </w:p>
    <w:p w:rsidR="00F854F5" w:rsidRPr="00F854F5" w:rsidRDefault="00F854F5" w:rsidP="00F854F5">
      <w:pPr>
        <w:autoSpaceDE w:val="0"/>
        <w:autoSpaceDN w:val="0"/>
        <w:adjustRightInd w:val="0"/>
        <w:ind w:left="3969"/>
        <w:rPr>
          <w:sz w:val="28"/>
          <w:szCs w:val="28"/>
        </w:rPr>
      </w:pPr>
      <w:r w:rsidRPr="00F854F5">
        <w:rPr>
          <w:sz w:val="28"/>
          <w:szCs w:val="28"/>
        </w:rPr>
        <w:t xml:space="preserve">(полное наименование с указанием организационно-правовой формы юридического лица) ____________________________________________ </w:t>
      </w:r>
    </w:p>
    <w:p w:rsidR="00F854F5" w:rsidRPr="00F854F5" w:rsidRDefault="00F854F5" w:rsidP="00F854F5">
      <w:pPr>
        <w:autoSpaceDE w:val="0"/>
        <w:autoSpaceDN w:val="0"/>
        <w:adjustRightInd w:val="0"/>
        <w:ind w:left="3969"/>
        <w:rPr>
          <w:sz w:val="28"/>
          <w:szCs w:val="28"/>
        </w:rPr>
      </w:pPr>
      <w:r w:rsidRPr="00F854F5">
        <w:rPr>
          <w:sz w:val="28"/>
          <w:szCs w:val="28"/>
        </w:rPr>
        <w:t xml:space="preserve">(адрес места жительства/нахождения) ___________________________________ ___________________________________ </w:t>
      </w:r>
    </w:p>
    <w:p w:rsidR="00F854F5" w:rsidRPr="00F854F5" w:rsidRDefault="00F854F5" w:rsidP="00F854F5">
      <w:pPr>
        <w:autoSpaceDE w:val="0"/>
        <w:autoSpaceDN w:val="0"/>
        <w:adjustRightInd w:val="0"/>
        <w:ind w:left="3969"/>
        <w:rPr>
          <w:sz w:val="28"/>
          <w:szCs w:val="28"/>
        </w:rPr>
      </w:pPr>
      <w:r w:rsidRPr="00F854F5">
        <w:rPr>
          <w:sz w:val="28"/>
          <w:szCs w:val="28"/>
        </w:rPr>
        <w:t xml:space="preserve">телефон: __________, факс ___________ </w:t>
      </w:r>
    </w:p>
    <w:p w:rsidR="00F854F5" w:rsidRPr="00F854F5" w:rsidRDefault="00F854F5" w:rsidP="00F854F5">
      <w:pPr>
        <w:autoSpaceDE w:val="0"/>
        <w:autoSpaceDN w:val="0"/>
        <w:adjustRightInd w:val="0"/>
        <w:ind w:left="3969"/>
        <w:rPr>
          <w:sz w:val="28"/>
          <w:szCs w:val="28"/>
        </w:rPr>
      </w:pPr>
      <w:r w:rsidRPr="00F854F5">
        <w:rPr>
          <w:sz w:val="28"/>
          <w:szCs w:val="28"/>
        </w:rPr>
        <w:t>эл. адрес/почта: _____________________</w:t>
      </w:r>
    </w:p>
    <w:p w:rsidR="00F854F5" w:rsidRPr="00F854F5" w:rsidRDefault="00F854F5" w:rsidP="00F854F5">
      <w:pPr>
        <w:autoSpaceDE w:val="0"/>
        <w:autoSpaceDN w:val="0"/>
        <w:adjustRightInd w:val="0"/>
        <w:ind w:left="3969"/>
        <w:rPr>
          <w:sz w:val="28"/>
          <w:szCs w:val="28"/>
        </w:rPr>
      </w:pPr>
    </w:p>
    <w:p w:rsidR="00F854F5" w:rsidRPr="00F854F5" w:rsidRDefault="00F854F5" w:rsidP="00F854F5">
      <w:pPr>
        <w:autoSpaceDE w:val="0"/>
        <w:autoSpaceDN w:val="0"/>
        <w:adjustRightInd w:val="0"/>
        <w:ind w:left="3969"/>
        <w:rPr>
          <w:sz w:val="28"/>
          <w:szCs w:val="28"/>
        </w:rPr>
      </w:pPr>
    </w:p>
    <w:p w:rsidR="00F854F5" w:rsidRPr="00F854F5" w:rsidRDefault="00F854F5" w:rsidP="00F854F5">
      <w:pPr>
        <w:autoSpaceDE w:val="0"/>
        <w:autoSpaceDN w:val="0"/>
        <w:adjustRightInd w:val="0"/>
        <w:jc w:val="center"/>
        <w:rPr>
          <w:rFonts w:eastAsia="Calibri"/>
          <w:b/>
          <w:sz w:val="28"/>
          <w:szCs w:val="28"/>
        </w:rPr>
      </w:pPr>
      <w:r w:rsidRPr="00F854F5">
        <w:rPr>
          <w:rFonts w:eastAsia="Calibri"/>
          <w:b/>
          <w:sz w:val="28"/>
          <w:szCs w:val="28"/>
        </w:rPr>
        <w:t>ЗАЯВЛЕНИЕ</w:t>
      </w:r>
    </w:p>
    <w:p w:rsidR="00F854F5" w:rsidRPr="00F854F5" w:rsidRDefault="00F854F5" w:rsidP="00F854F5">
      <w:pPr>
        <w:autoSpaceDE w:val="0"/>
        <w:autoSpaceDN w:val="0"/>
        <w:adjustRightInd w:val="0"/>
        <w:jc w:val="center"/>
        <w:rPr>
          <w:rFonts w:eastAsia="Calibri"/>
          <w:b/>
          <w:sz w:val="28"/>
          <w:szCs w:val="28"/>
        </w:rPr>
      </w:pPr>
      <w:r w:rsidRPr="00F854F5">
        <w:rPr>
          <w:rFonts w:eastAsia="Calibri"/>
          <w:b/>
          <w:sz w:val="28"/>
          <w:szCs w:val="28"/>
        </w:rPr>
        <w:t>о выдаче разрешения на выполнение</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________________________________________________________________________</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________________________________________________________________________</w:t>
      </w:r>
    </w:p>
    <w:p w:rsidR="00F854F5" w:rsidRPr="00F854F5" w:rsidRDefault="00F854F5" w:rsidP="00F854F5">
      <w:pPr>
        <w:autoSpaceDE w:val="0"/>
        <w:autoSpaceDN w:val="0"/>
        <w:adjustRightInd w:val="0"/>
        <w:jc w:val="center"/>
        <w:rPr>
          <w:rFonts w:eastAsia="Calibri"/>
          <w:sz w:val="28"/>
          <w:szCs w:val="28"/>
        </w:rPr>
      </w:pPr>
      <w:proofErr w:type="gramStart"/>
      <w:r w:rsidRPr="00F854F5">
        <w:rPr>
          <w:rFonts w:eastAsia="Calibri"/>
          <w:sz w:val="28"/>
          <w:szCs w:val="28"/>
        </w:rPr>
        <w:t xml:space="preserve">(авиационных работ, парашютных прыжков, демонстрационных полетов воздушных судов, полетов </w:t>
      </w:r>
      <w:r w:rsidR="00D430AC">
        <w:rPr>
          <w:sz w:val="28"/>
          <w:szCs w:val="28"/>
        </w:rPr>
        <w:t>беспилотных воздушных судов</w:t>
      </w:r>
      <w:r w:rsidRPr="00F854F5">
        <w:rPr>
          <w:rFonts w:eastAsia="Calibri"/>
          <w:sz w:val="28"/>
          <w:szCs w:val="28"/>
        </w:rPr>
        <w:t>, подъема привязного аэростата,</w:t>
      </w:r>
      <w:proofErr w:type="gramEnd"/>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посадки (взлета) на площадки, сведения о которых не опубликованы</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в документах аэронавигационной информации)</w:t>
      </w:r>
    </w:p>
    <w:p w:rsidR="00F854F5" w:rsidRPr="00F854F5" w:rsidRDefault="00F854F5" w:rsidP="00F854F5">
      <w:pPr>
        <w:autoSpaceDE w:val="0"/>
        <w:autoSpaceDN w:val="0"/>
        <w:adjustRightInd w:val="0"/>
        <w:outlineLvl w:val="0"/>
        <w:rPr>
          <w:rFonts w:eastAsia="Calibri"/>
          <w:sz w:val="28"/>
          <w:szCs w:val="28"/>
        </w:rPr>
      </w:pP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Прошу выдать разрешение на выполнение: __________________________________________</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 xml:space="preserve"> </w:t>
      </w:r>
      <w:proofErr w:type="gramStart"/>
      <w:r w:rsidRPr="00F854F5">
        <w:rPr>
          <w:rFonts w:eastAsia="Calibri"/>
          <w:sz w:val="28"/>
          <w:szCs w:val="28"/>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roofErr w:type="gramEnd"/>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посадки (взлета) на площадки, сведения о которых не опубликованы</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в документах аэронавигационной информации)</w:t>
      </w:r>
    </w:p>
    <w:p w:rsidR="00F854F5" w:rsidRPr="00F854F5" w:rsidRDefault="00F854F5" w:rsidP="00F854F5">
      <w:pPr>
        <w:autoSpaceDE w:val="0"/>
        <w:autoSpaceDN w:val="0"/>
        <w:adjustRightInd w:val="0"/>
        <w:rPr>
          <w:rFonts w:eastAsia="Calibri"/>
          <w:sz w:val="28"/>
          <w:szCs w:val="28"/>
        </w:rPr>
      </w:pP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с целью: ________________________________________________________________________</w:t>
      </w:r>
    </w:p>
    <w:p w:rsidR="00F854F5" w:rsidRPr="00F854F5" w:rsidRDefault="00F854F5" w:rsidP="00F854F5">
      <w:pPr>
        <w:autoSpaceDE w:val="0"/>
        <w:autoSpaceDN w:val="0"/>
        <w:adjustRightInd w:val="0"/>
        <w:rPr>
          <w:rFonts w:eastAsia="Calibri"/>
          <w:sz w:val="28"/>
          <w:szCs w:val="28"/>
        </w:rPr>
      </w:pP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на воздушном судне (аэростате):</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________________________________________________</w:t>
      </w:r>
      <w:r w:rsidR="00D430AC">
        <w:rPr>
          <w:rFonts w:eastAsia="Calibri"/>
          <w:sz w:val="28"/>
          <w:szCs w:val="28"/>
        </w:rPr>
        <w:t>________________________</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lastRenderedPageBreak/>
        <w:t xml:space="preserve"> (тип, наименование, государственный регистрационный знак воздушного судна, наименование, учетный номер беспилотного воздушного судна)</w:t>
      </w:r>
    </w:p>
    <w:p w:rsidR="00F854F5" w:rsidRPr="00F854F5" w:rsidRDefault="00F854F5" w:rsidP="00F854F5">
      <w:pPr>
        <w:autoSpaceDE w:val="0"/>
        <w:autoSpaceDN w:val="0"/>
        <w:adjustRightInd w:val="0"/>
        <w:rPr>
          <w:rFonts w:eastAsia="Calibri"/>
          <w:sz w:val="28"/>
          <w:szCs w:val="28"/>
        </w:rPr>
      </w:pP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(взлета) на площадки, сведения о которых не опубликованы в документах аэронавигационной информации:</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________________________________________________</w:t>
      </w:r>
      <w:r w:rsidR="00D430AC">
        <w:rPr>
          <w:rFonts w:eastAsia="Calibri"/>
          <w:sz w:val="28"/>
          <w:szCs w:val="28"/>
        </w:rPr>
        <w:t>________________________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площадки, сведения о которых не опубликованы в документах аэронавигационной информации: ____________________________________________________________________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______________________________________________</w:t>
      </w:r>
      <w:r w:rsidR="00D430AC">
        <w:rPr>
          <w:rFonts w:eastAsia="Calibri"/>
          <w:sz w:val="28"/>
          <w:szCs w:val="28"/>
        </w:rPr>
        <w:t>__________________________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Дата и время начала использования воздушного пространства: __________________________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Дата и время окончания использования воздушного пространства: 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Фамилия, имя, отчество, контактный телефон лица, ответственного за проведение заявленного мероприятия (внешнего пилота беспилотного воздушного судна, пилота аэростата): ______________________________________________________________________</w:t>
      </w:r>
    </w:p>
    <w:p w:rsidR="00F854F5" w:rsidRPr="00F854F5" w:rsidRDefault="00F854F5" w:rsidP="00F854F5">
      <w:pPr>
        <w:autoSpaceDE w:val="0"/>
        <w:autoSpaceDN w:val="0"/>
        <w:adjustRightInd w:val="0"/>
        <w:rPr>
          <w:rFonts w:eastAsia="Calibri"/>
          <w:sz w:val="28"/>
          <w:szCs w:val="28"/>
        </w:rPr>
      </w:pP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Приложение: ____________________________________________________________________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________________________________________________________________________________</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 xml:space="preserve"> (документы, прилагаемые к заявлению)</w:t>
      </w:r>
    </w:p>
    <w:p w:rsidR="00F854F5" w:rsidRPr="00F854F5" w:rsidRDefault="00F854F5" w:rsidP="00F854F5">
      <w:pPr>
        <w:pStyle w:val="ConsPlusNonformat"/>
        <w:ind w:firstLine="720"/>
        <w:jc w:val="both"/>
        <w:rPr>
          <w:rFonts w:ascii="Times New Roman" w:hAnsi="Times New Roman" w:cs="Times New Roman"/>
          <w:color w:val="000000"/>
          <w:sz w:val="28"/>
          <w:szCs w:val="28"/>
        </w:rPr>
      </w:pPr>
      <w:r w:rsidRPr="00F854F5">
        <w:rPr>
          <w:rFonts w:ascii="Times New Roman" w:hAnsi="Times New Roman" w:cs="Times New Roman"/>
          <w:color w:val="000000"/>
          <w:sz w:val="28"/>
          <w:szCs w:val="28"/>
        </w:rPr>
        <w:t>Подтверждаю подлинность и достоверность представленных сведений и документов.</w:t>
      </w:r>
    </w:p>
    <w:p w:rsidR="00F854F5" w:rsidRPr="00F854F5" w:rsidRDefault="00F854F5" w:rsidP="00F854F5">
      <w:pPr>
        <w:pStyle w:val="ConsPlusNonformat"/>
        <w:ind w:firstLine="720"/>
        <w:jc w:val="both"/>
        <w:rPr>
          <w:rFonts w:ascii="Times New Roman" w:hAnsi="Times New Roman" w:cs="Times New Roman"/>
          <w:sz w:val="28"/>
          <w:szCs w:val="28"/>
        </w:rPr>
      </w:pPr>
      <w:proofErr w:type="gramStart"/>
      <w:r w:rsidRPr="00F854F5">
        <w:rPr>
          <w:rFonts w:ascii="Times New Roman" w:hAnsi="Times New Roman" w:cs="Times New Roman"/>
          <w:sz w:val="28"/>
          <w:szCs w:val="28"/>
        </w:rPr>
        <w:t xml:space="preserve">Я, 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0" w:history="1">
        <w:r w:rsidRPr="00F854F5">
          <w:rPr>
            <w:rFonts w:ascii="Times New Roman" w:hAnsi="Times New Roman" w:cs="Times New Roman"/>
            <w:sz w:val="28"/>
            <w:szCs w:val="28"/>
          </w:rPr>
          <w:t>законом</w:t>
        </w:r>
      </w:hyperlink>
      <w:r w:rsidRPr="00F854F5">
        <w:rPr>
          <w:rFonts w:ascii="Times New Roman" w:hAnsi="Times New Roman" w:cs="Times New Roman"/>
          <w:sz w:val="28"/>
          <w:szCs w:val="28"/>
        </w:rPr>
        <w:t xml:space="preserve"> от 27.07.2006 № 152-ФЗ «О персональных данных».</w:t>
      </w:r>
      <w:proofErr w:type="gramEnd"/>
    </w:p>
    <w:p w:rsidR="00F854F5" w:rsidRPr="00F854F5" w:rsidRDefault="00F854F5" w:rsidP="00F854F5">
      <w:pPr>
        <w:autoSpaceDE w:val="0"/>
        <w:autoSpaceDN w:val="0"/>
        <w:adjustRightInd w:val="0"/>
        <w:rPr>
          <w:rFonts w:eastAsia="Calibri"/>
          <w:sz w:val="28"/>
          <w:szCs w:val="28"/>
        </w:rPr>
      </w:pPr>
    </w:p>
    <w:p w:rsidR="00F854F5" w:rsidRPr="00F854F5" w:rsidRDefault="00F854F5" w:rsidP="00F854F5">
      <w:pPr>
        <w:autoSpaceDE w:val="0"/>
        <w:autoSpaceDN w:val="0"/>
        <w:adjustRightInd w:val="0"/>
        <w:rPr>
          <w:sz w:val="28"/>
          <w:szCs w:val="28"/>
        </w:rPr>
      </w:pPr>
      <w:r w:rsidRPr="00F854F5">
        <w:rPr>
          <w:rFonts w:eastAsia="Calibri"/>
          <w:sz w:val="28"/>
          <w:szCs w:val="28"/>
        </w:rPr>
        <w:t>___________________                               ___________________________________________</w:t>
      </w:r>
    </w:p>
    <w:p w:rsidR="00F854F5" w:rsidRPr="00F854F5" w:rsidRDefault="00F854F5" w:rsidP="00F854F5">
      <w:pPr>
        <w:pStyle w:val="a6"/>
        <w:tabs>
          <w:tab w:val="left" w:pos="426"/>
        </w:tabs>
        <w:ind w:left="0"/>
        <w:rPr>
          <w:rFonts w:eastAsia="Calibri"/>
          <w:sz w:val="28"/>
          <w:szCs w:val="28"/>
        </w:rPr>
      </w:pPr>
      <w:r w:rsidRPr="00F854F5">
        <w:rPr>
          <w:rFonts w:eastAsia="Calibri"/>
          <w:sz w:val="28"/>
          <w:szCs w:val="28"/>
        </w:rPr>
        <w:t xml:space="preserve">             (дата)                                                        (подпись, фамилия, инициалы заявителя)</w:t>
      </w:r>
    </w:p>
    <w:p w:rsidR="00F854F5" w:rsidRPr="00F854F5" w:rsidRDefault="00F854F5" w:rsidP="00F854F5">
      <w:pPr>
        <w:pStyle w:val="a6"/>
        <w:tabs>
          <w:tab w:val="left" w:pos="426"/>
        </w:tabs>
        <w:ind w:left="0"/>
        <w:jc w:val="center"/>
        <w:rPr>
          <w:sz w:val="28"/>
          <w:szCs w:val="28"/>
        </w:rPr>
      </w:pPr>
      <w:r w:rsidRPr="00F854F5">
        <w:rPr>
          <w:rFonts w:eastAsia="Calibri"/>
          <w:sz w:val="28"/>
          <w:szCs w:val="28"/>
        </w:rPr>
        <w:t>______________</w:t>
      </w:r>
    </w:p>
    <w:p w:rsidR="00D430AC" w:rsidRDefault="00D430AC">
      <w:pPr>
        <w:spacing w:after="200" w:line="276" w:lineRule="auto"/>
        <w:rPr>
          <w:sz w:val="28"/>
          <w:szCs w:val="28"/>
        </w:rPr>
      </w:pPr>
      <w:r>
        <w:rPr>
          <w:sz w:val="28"/>
          <w:szCs w:val="28"/>
        </w:rPr>
        <w:br w:type="page"/>
      </w:r>
    </w:p>
    <w:p w:rsidR="00F854F5" w:rsidRPr="00F854F5" w:rsidRDefault="00F854F5" w:rsidP="00F854F5">
      <w:pPr>
        <w:rPr>
          <w:sz w:val="28"/>
          <w:szCs w:val="28"/>
        </w:rPr>
      </w:pPr>
    </w:p>
    <w:p w:rsidR="00F854F5" w:rsidRPr="00F854F5" w:rsidRDefault="00F854F5" w:rsidP="00F854F5">
      <w:pPr>
        <w:ind w:left="4678"/>
        <w:jc w:val="right"/>
        <w:rPr>
          <w:b/>
          <w:kern w:val="28"/>
          <w:sz w:val="28"/>
          <w:szCs w:val="28"/>
        </w:rPr>
      </w:pPr>
      <w:r w:rsidRPr="00F854F5">
        <w:rPr>
          <w:b/>
          <w:kern w:val="28"/>
          <w:sz w:val="28"/>
          <w:szCs w:val="28"/>
        </w:rPr>
        <w:t>Приложение № 2</w:t>
      </w:r>
    </w:p>
    <w:p w:rsidR="00F854F5" w:rsidRPr="00F854F5" w:rsidRDefault="00F854F5" w:rsidP="00F854F5">
      <w:pPr>
        <w:pStyle w:val="1"/>
        <w:tabs>
          <w:tab w:val="left" w:pos="-4111"/>
        </w:tabs>
        <w:ind w:left="4678" w:right="-6"/>
        <w:jc w:val="right"/>
        <w:rPr>
          <w:b/>
          <w:kern w:val="28"/>
          <w:szCs w:val="28"/>
        </w:rPr>
      </w:pPr>
      <w:r w:rsidRPr="00F854F5">
        <w:rPr>
          <w:b/>
          <w:kern w:val="28"/>
          <w:szCs w:val="28"/>
        </w:rPr>
        <w:t>к Административному регламенту</w:t>
      </w:r>
    </w:p>
    <w:p w:rsidR="00F854F5" w:rsidRPr="00F854F5" w:rsidRDefault="00F854F5" w:rsidP="00F854F5">
      <w:pPr>
        <w:rPr>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328"/>
      </w:tblGrid>
      <w:tr w:rsidR="00F854F5" w:rsidRPr="00F854F5" w:rsidTr="002431DA">
        <w:trPr>
          <w:trHeight w:val="498"/>
        </w:trPr>
        <w:tc>
          <w:tcPr>
            <w:tcW w:w="1242" w:type="dxa"/>
            <w:tcBorders>
              <w:right w:val="single" w:sz="4" w:space="0" w:color="auto"/>
            </w:tcBorders>
            <w:vAlign w:val="center"/>
          </w:tcPr>
          <w:p w:rsidR="00F854F5" w:rsidRPr="00F854F5" w:rsidRDefault="00F854F5" w:rsidP="002431DA">
            <w:pPr>
              <w:jc w:val="center"/>
              <w:rPr>
                <w:sz w:val="28"/>
                <w:szCs w:val="28"/>
              </w:rPr>
            </w:pPr>
            <w:r w:rsidRPr="00F854F5">
              <w:rPr>
                <w:sz w:val="28"/>
                <w:szCs w:val="28"/>
              </w:rPr>
              <w:t>Исходящий штамп</w:t>
            </w:r>
          </w:p>
        </w:tc>
        <w:tc>
          <w:tcPr>
            <w:tcW w:w="8328" w:type="dxa"/>
            <w:tcBorders>
              <w:top w:val="nil"/>
              <w:left w:val="single" w:sz="4" w:space="0" w:color="auto"/>
              <w:bottom w:val="nil"/>
              <w:right w:val="nil"/>
            </w:tcBorders>
          </w:tcPr>
          <w:p w:rsidR="00F854F5" w:rsidRPr="00F854F5" w:rsidRDefault="00F854F5" w:rsidP="002431DA">
            <w:pPr>
              <w:tabs>
                <w:tab w:val="left" w:pos="4569"/>
              </w:tabs>
              <w:rPr>
                <w:sz w:val="28"/>
                <w:szCs w:val="28"/>
              </w:rPr>
            </w:pPr>
            <w:r w:rsidRPr="00F854F5">
              <w:rPr>
                <w:sz w:val="28"/>
                <w:szCs w:val="28"/>
              </w:rPr>
              <w:t>________________________________</w:t>
            </w:r>
          </w:p>
          <w:p w:rsidR="00F854F5" w:rsidRPr="00F854F5" w:rsidRDefault="00F854F5" w:rsidP="002431DA">
            <w:pPr>
              <w:jc w:val="center"/>
              <w:rPr>
                <w:sz w:val="28"/>
                <w:szCs w:val="28"/>
                <w:vertAlign w:val="superscript"/>
              </w:rPr>
            </w:pPr>
            <w:r w:rsidRPr="00F854F5">
              <w:rPr>
                <w:sz w:val="28"/>
                <w:szCs w:val="28"/>
                <w:vertAlign w:val="superscript"/>
              </w:rPr>
              <w:t>Ф.И.О. заявителя</w:t>
            </w:r>
          </w:p>
        </w:tc>
      </w:tr>
    </w:tbl>
    <w:p w:rsidR="00F854F5" w:rsidRPr="00F854F5" w:rsidRDefault="00F854F5" w:rsidP="00F854F5">
      <w:pPr>
        <w:jc w:val="center"/>
        <w:rPr>
          <w:b/>
          <w:sz w:val="28"/>
          <w:szCs w:val="28"/>
        </w:rPr>
      </w:pPr>
      <w:r w:rsidRPr="00F854F5">
        <w:rPr>
          <w:b/>
          <w:sz w:val="28"/>
          <w:szCs w:val="28"/>
        </w:rPr>
        <w:t>Уведомление об отказе</w:t>
      </w:r>
    </w:p>
    <w:p w:rsidR="00F854F5" w:rsidRPr="00F854F5" w:rsidRDefault="00F854F5" w:rsidP="00F854F5">
      <w:pPr>
        <w:jc w:val="center"/>
        <w:rPr>
          <w:b/>
          <w:sz w:val="28"/>
          <w:szCs w:val="28"/>
        </w:rPr>
      </w:pPr>
      <w:r w:rsidRPr="00F854F5">
        <w:rPr>
          <w:b/>
          <w:sz w:val="28"/>
          <w:szCs w:val="28"/>
        </w:rPr>
        <w:t>в предоставлении муниципальной услуги</w:t>
      </w:r>
    </w:p>
    <w:p w:rsidR="00F854F5" w:rsidRPr="00D430AC" w:rsidRDefault="00F854F5" w:rsidP="00F854F5">
      <w:pPr>
        <w:pStyle w:val="25"/>
        <w:shd w:val="clear" w:color="auto" w:fill="auto"/>
        <w:spacing w:line="240" w:lineRule="auto"/>
        <w:ind w:firstLine="709"/>
        <w:jc w:val="both"/>
        <w:rPr>
          <w:rFonts w:ascii="Times New Roman" w:hAnsi="Times New Roman" w:cs="Times New Roman"/>
          <w:b w:val="0"/>
          <w:sz w:val="28"/>
          <w:szCs w:val="28"/>
        </w:rPr>
      </w:pPr>
      <w:proofErr w:type="gramStart"/>
      <w:r w:rsidRPr="00D430AC">
        <w:rPr>
          <w:rFonts w:ascii="Times New Roman" w:hAnsi="Times New Roman" w:cs="Times New Roman"/>
          <w:b w:val="0"/>
          <w:sz w:val="28"/>
          <w:szCs w:val="28"/>
        </w:rPr>
        <w:t>Настоящим уведомляем Вас о том, что муниципальная услуга «</w:t>
      </w:r>
      <w:r w:rsidR="00D430AC" w:rsidRPr="00D430AC">
        <w:rPr>
          <w:rFonts w:ascii="Times New Roman" w:hAnsi="Times New Roman"/>
          <w:b w:val="0"/>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муниципального образования, а также посадку (взлет) на расположенные в границах населенных пунктов муниципального образования площадки, сведения о</w:t>
      </w:r>
      <w:proofErr w:type="gramEnd"/>
      <w:r w:rsidR="00D430AC" w:rsidRPr="00D430AC">
        <w:rPr>
          <w:rFonts w:ascii="Times New Roman" w:hAnsi="Times New Roman"/>
          <w:b w:val="0"/>
          <w:color w:val="000000"/>
          <w:sz w:val="28"/>
          <w:szCs w:val="28"/>
        </w:rPr>
        <w:t xml:space="preserve"> которых не опубликованы в документах аэронавигационной информации</w:t>
      </w:r>
      <w:r w:rsidRPr="00D430AC">
        <w:rPr>
          <w:rFonts w:ascii="Times New Roman" w:hAnsi="Times New Roman" w:cs="Times New Roman"/>
          <w:b w:val="0"/>
          <w:sz w:val="28"/>
          <w:szCs w:val="28"/>
        </w:rPr>
        <w:t xml:space="preserve">», не может быть </w:t>
      </w:r>
      <w:proofErr w:type="gramStart"/>
      <w:r w:rsidRPr="00D430AC">
        <w:rPr>
          <w:rFonts w:ascii="Times New Roman" w:hAnsi="Times New Roman" w:cs="Times New Roman"/>
          <w:b w:val="0"/>
          <w:sz w:val="28"/>
          <w:szCs w:val="28"/>
        </w:rPr>
        <w:t>предоставлена</w:t>
      </w:r>
      <w:proofErr w:type="gramEnd"/>
      <w:r w:rsidRPr="00D430AC">
        <w:rPr>
          <w:rFonts w:ascii="Times New Roman" w:hAnsi="Times New Roman" w:cs="Times New Roman"/>
          <w:b w:val="0"/>
          <w:sz w:val="28"/>
          <w:szCs w:val="28"/>
        </w:rPr>
        <w:t xml:space="preserve"> по следующим основаниям: </w:t>
      </w:r>
    </w:p>
    <w:p w:rsidR="00F854F5" w:rsidRPr="00F854F5" w:rsidRDefault="00F854F5" w:rsidP="00F854F5">
      <w:pPr>
        <w:tabs>
          <w:tab w:val="left" w:pos="9354"/>
        </w:tabs>
        <w:rPr>
          <w:sz w:val="28"/>
          <w:szCs w:val="28"/>
          <w:u w:val="single"/>
        </w:rPr>
      </w:pPr>
      <w:r w:rsidRPr="00F854F5">
        <w:rPr>
          <w:sz w:val="28"/>
          <w:szCs w:val="28"/>
          <w:u w:val="single"/>
        </w:rPr>
        <w:tab/>
        <w:t>__</w:t>
      </w:r>
    </w:p>
    <w:p w:rsidR="00F854F5" w:rsidRPr="00F854F5" w:rsidRDefault="00F854F5" w:rsidP="00F854F5">
      <w:pPr>
        <w:ind w:firstLine="709"/>
        <w:jc w:val="both"/>
        <w:rPr>
          <w:sz w:val="28"/>
          <w:szCs w:val="28"/>
        </w:rPr>
      </w:pPr>
      <w:r w:rsidRPr="00F854F5">
        <w:rPr>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854F5" w:rsidRPr="00F854F5" w:rsidRDefault="00F854F5" w:rsidP="00F854F5">
      <w:pPr>
        <w:jc w:val="both"/>
        <w:rPr>
          <w:sz w:val="28"/>
          <w:szCs w:val="28"/>
        </w:rPr>
      </w:pPr>
    </w:p>
    <w:p w:rsidR="00F854F5" w:rsidRPr="00F854F5" w:rsidRDefault="00F854F5" w:rsidP="00F854F5">
      <w:pPr>
        <w:jc w:val="both"/>
        <w:rPr>
          <w:sz w:val="28"/>
          <w:szCs w:val="28"/>
        </w:rPr>
      </w:pPr>
      <w:r w:rsidRPr="00F854F5">
        <w:rPr>
          <w:sz w:val="28"/>
          <w:szCs w:val="28"/>
        </w:rPr>
        <w:t>Глава Советского района      _______________</w:t>
      </w:r>
      <w:r w:rsidRPr="00F854F5">
        <w:rPr>
          <w:sz w:val="28"/>
          <w:szCs w:val="28"/>
        </w:rPr>
        <w:tab/>
      </w:r>
      <w:r w:rsidRPr="00F854F5">
        <w:rPr>
          <w:sz w:val="28"/>
          <w:szCs w:val="28"/>
        </w:rPr>
        <w:tab/>
        <w:t>___________________</w:t>
      </w:r>
    </w:p>
    <w:p w:rsidR="00F854F5" w:rsidRPr="00F854F5" w:rsidRDefault="00F854F5" w:rsidP="00F854F5">
      <w:pPr>
        <w:jc w:val="both"/>
        <w:rPr>
          <w:sz w:val="28"/>
          <w:szCs w:val="28"/>
          <w:vertAlign w:val="superscript"/>
        </w:rPr>
      </w:pPr>
      <w:r w:rsidRPr="00F854F5">
        <w:rPr>
          <w:sz w:val="28"/>
          <w:szCs w:val="28"/>
        </w:rPr>
        <w:tab/>
      </w:r>
      <w:r w:rsidRPr="00F854F5">
        <w:rPr>
          <w:sz w:val="28"/>
          <w:szCs w:val="28"/>
        </w:rPr>
        <w:tab/>
      </w:r>
      <w:r w:rsidRPr="00F854F5">
        <w:rPr>
          <w:sz w:val="28"/>
          <w:szCs w:val="28"/>
        </w:rPr>
        <w:tab/>
      </w:r>
      <w:r w:rsidRPr="00F854F5">
        <w:rPr>
          <w:sz w:val="28"/>
          <w:szCs w:val="28"/>
        </w:rPr>
        <w:tab/>
      </w:r>
      <w:r w:rsidRPr="00F854F5">
        <w:rPr>
          <w:sz w:val="28"/>
          <w:szCs w:val="28"/>
        </w:rPr>
        <w:tab/>
        <w:t xml:space="preserve">           </w:t>
      </w:r>
      <w:r w:rsidRPr="00F854F5">
        <w:rPr>
          <w:sz w:val="28"/>
          <w:szCs w:val="28"/>
          <w:vertAlign w:val="superscript"/>
        </w:rPr>
        <w:t>(подпись)</w:t>
      </w:r>
      <w:r w:rsidRPr="00F854F5">
        <w:rPr>
          <w:sz w:val="28"/>
          <w:szCs w:val="28"/>
          <w:vertAlign w:val="superscript"/>
        </w:rPr>
        <w:tab/>
      </w:r>
      <w:r w:rsidRPr="00F854F5">
        <w:rPr>
          <w:sz w:val="28"/>
          <w:szCs w:val="28"/>
          <w:vertAlign w:val="superscript"/>
        </w:rPr>
        <w:tab/>
      </w:r>
      <w:r w:rsidRPr="00F854F5">
        <w:rPr>
          <w:sz w:val="28"/>
          <w:szCs w:val="28"/>
          <w:vertAlign w:val="superscript"/>
        </w:rPr>
        <w:tab/>
        <w:t xml:space="preserve">                  (И.О. Фамилия)</w:t>
      </w:r>
    </w:p>
    <w:p w:rsidR="007A39BE" w:rsidRDefault="007A39BE">
      <w:pPr>
        <w:spacing w:after="200" w:line="276" w:lineRule="auto"/>
        <w:rPr>
          <w:sz w:val="28"/>
          <w:szCs w:val="28"/>
          <w:vertAlign w:val="superscript"/>
        </w:rPr>
      </w:pPr>
      <w:r>
        <w:rPr>
          <w:sz w:val="28"/>
          <w:szCs w:val="28"/>
          <w:vertAlign w:val="superscript"/>
        </w:rPr>
        <w:br w:type="page"/>
      </w:r>
    </w:p>
    <w:p w:rsidR="00F854F5" w:rsidRPr="00F854F5" w:rsidRDefault="00F854F5" w:rsidP="00F854F5">
      <w:pPr>
        <w:rPr>
          <w:sz w:val="28"/>
          <w:szCs w:val="28"/>
          <w:vertAlign w:val="superscript"/>
        </w:rPr>
      </w:pPr>
    </w:p>
    <w:p w:rsidR="00F854F5" w:rsidRPr="00F854F5" w:rsidRDefault="00F854F5" w:rsidP="00F854F5">
      <w:pPr>
        <w:pStyle w:val="1"/>
        <w:tabs>
          <w:tab w:val="left" w:pos="-4111"/>
        </w:tabs>
        <w:ind w:left="4678" w:right="-6"/>
        <w:jc w:val="right"/>
        <w:rPr>
          <w:b/>
          <w:kern w:val="28"/>
          <w:szCs w:val="28"/>
        </w:rPr>
      </w:pPr>
      <w:r w:rsidRPr="00F854F5">
        <w:rPr>
          <w:b/>
          <w:kern w:val="28"/>
          <w:szCs w:val="28"/>
        </w:rPr>
        <w:t>Приложение № 3</w:t>
      </w:r>
    </w:p>
    <w:p w:rsidR="00F854F5" w:rsidRPr="00F854F5" w:rsidRDefault="00F854F5" w:rsidP="00F854F5">
      <w:pPr>
        <w:pStyle w:val="1"/>
        <w:tabs>
          <w:tab w:val="left" w:pos="-4111"/>
        </w:tabs>
        <w:ind w:left="4678" w:right="-6"/>
        <w:jc w:val="right"/>
        <w:rPr>
          <w:b/>
          <w:kern w:val="28"/>
          <w:szCs w:val="28"/>
        </w:rPr>
      </w:pPr>
      <w:r w:rsidRPr="00F854F5">
        <w:rPr>
          <w:b/>
          <w:kern w:val="28"/>
          <w:szCs w:val="28"/>
        </w:rPr>
        <w:t>к Административному регламенту</w:t>
      </w:r>
    </w:p>
    <w:p w:rsidR="00F854F5" w:rsidRPr="00F854F5" w:rsidRDefault="00F854F5" w:rsidP="00F854F5">
      <w:pPr>
        <w:jc w:val="both"/>
        <w:rPr>
          <w:sz w:val="28"/>
          <w:szCs w:val="28"/>
          <w:vertAlign w:val="superscript"/>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186"/>
      </w:tblGrid>
      <w:tr w:rsidR="00F854F5" w:rsidRPr="00F854F5" w:rsidTr="002431DA">
        <w:trPr>
          <w:trHeight w:val="545"/>
        </w:trPr>
        <w:tc>
          <w:tcPr>
            <w:tcW w:w="1384" w:type="dxa"/>
            <w:tcBorders>
              <w:right w:val="single" w:sz="4" w:space="0" w:color="auto"/>
            </w:tcBorders>
            <w:vAlign w:val="center"/>
          </w:tcPr>
          <w:p w:rsidR="00F854F5" w:rsidRPr="00F854F5" w:rsidRDefault="00F854F5" w:rsidP="002431DA">
            <w:pPr>
              <w:jc w:val="center"/>
              <w:rPr>
                <w:sz w:val="28"/>
                <w:szCs w:val="28"/>
              </w:rPr>
            </w:pPr>
            <w:r w:rsidRPr="00F854F5">
              <w:rPr>
                <w:sz w:val="28"/>
                <w:szCs w:val="28"/>
              </w:rPr>
              <w:t>Исходящий штамп</w:t>
            </w:r>
          </w:p>
        </w:tc>
        <w:tc>
          <w:tcPr>
            <w:tcW w:w="8186" w:type="dxa"/>
            <w:tcBorders>
              <w:top w:val="nil"/>
              <w:left w:val="single" w:sz="4" w:space="0" w:color="auto"/>
              <w:bottom w:val="nil"/>
              <w:right w:val="nil"/>
            </w:tcBorders>
          </w:tcPr>
          <w:p w:rsidR="00F854F5" w:rsidRPr="00F854F5" w:rsidRDefault="00F854F5" w:rsidP="002431DA">
            <w:pPr>
              <w:tabs>
                <w:tab w:val="left" w:pos="4569"/>
              </w:tabs>
              <w:rPr>
                <w:sz w:val="28"/>
                <w:szCs w:val="28"/>
              </w:rPr>
            </w:pPr>
            <w:r w:rsidRPr="00F854F5">
              <w:rPr>
                <w:sz w:val="28"/>
                <w:szCs w:val="28"/>
              </w:rPr>
              <w:t>________________________________</w:t>
            </w:r>
          </w:p>
          <w:p w:rsidR="00F854F5" w:rsidRPr="00F854F5" w:rsidRDefault="00F854F5" w:rsidP="002431DA">
            <w:pPr>
              <w:jc w:val="center"/>
              <w:rPr>
                <w:sz w:val="28"/>
                <w:szCs w:val="28"/>
                <w:vertAlign w:val="superscript"/>
              </w:rPr>
            </w:pPr>
            <w:r w:rsidRPr="00F854F5">
              <w:rPr>
                <w:sz w:val="28"/>
                <w:szCs w:val="28"/>
                <w:vertAlign w:val="superscript"/>
              </w:rPr>
              <w:t>Ф.И.О. заявителя</w:t>
            </w:r>
          </w:p>
        </w:tc>
      </w:tr>
    </w:tbl>
    <w:p w:rsidR="00F854F5" w:rsidRPr="00F854F5" w:rsidRDefault="00F854F5" w:rsidP="00F854F5">
      <w:pPr>
        <w:jc w:val="center"/>
        <w:rPr>
          <w:b/>
          <w:sz w:val="28"/>
          <w:szCs w:val="28"/>
        </w:rPr>
      </w:pPr>
      <w:r w:rsidRPr="00F854F5">
        <w:rPr>
          <w:b/>
          <w:sz w:val="28"/>
          <w:szCs w:val="28"/>
        </w:rPr>
        <w:t xml:space="preserve">Уведомление о приеме документов </w:t>
      </w:r>
    </w:p>
    <w:p w:rsidR="00F854F5" w:rsidRPr="00F854F5" w:rsidRDefault="00F854F5" w:rsidP="00F854F5">
      <w:pPr>
        <w:jc w:val="center"/>
        <w:rPr>
          <w:b/>
          <w:sz w:val="28"/>
          <w:szCs w:val="28"/>
        </w:rPr>
      </w:pPr>
      <w:r w:rsidRPr="00F854F5">
        <w:rPr>
          <w:b/>
          <w:sz w:val="28"/>
          <w:szCs w:val="28"/>
        </w:rPr>
        <w:t>для предоставления муниципальной услуги</w:t>
      </w:r>
    </w:p>
    <w:p w:rsidR="00F854F5" w:rsidRPr="00F854F5" w:rsidRDefault="00F854F5" w:rsidP="00F854F5">
      <w:pPr>
        <w:tabs>
          <w:tab w:val="left" w:pos="9354"/>
        </w:tabs>
        <w:ind w:firstLine="709"/>
        <w:jc w:val="both"/>
        <w:rPr>
          <w:sz w:val="28"/>
          <w:szCs w:val="28"/>
        </w:rPr>
      </w:pPr>
      <w:proofErr w:type="gramStart"/>
      <w:r w:rsidRPr="00F854F5">
        <w:rPr>
          <w:sz w:val="28"/>
          <w:szCs w:val="28"/>
        </w:rPr>
        <w:t>Настоящим уведомляем о том, что для получения муниципальной услуги «</w:t>
      </w:r>
      <w:r w:rsidR="00D430AC">
        <w:rPr>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муниципального образования, а также посадку (взлет) на расположенные в границах населенных пунктов муниципального образования площадки, сведения</w:t>
      </w:r>
      <w:proofErr w:type="gramEnd"/>
      <w:r w:rsidR="00D430AC">
        <w:rPr>
          <w:color w:val="000000"/>
          <w:sz w:val="28"/>
          <w:szCs w:val="28"/>
        </w:rPr>
        <w:t xml:space="preserve"> </w:t>
      </w:r>
      <w:proofErr w:type="gramStart"/>
      <w:r w:rsidR="00D430AC">
        <w:rPr>
          <w:color w:val="000000"/>
          <w:sz w:val="28"/>
          <w:szCs w:val="28"/>
        </w:rPr>
        <w:t>о которых не опубликованы в документах аэронавигационной информации</w:t>
      </w:r>
      <w:r w:rsidRPr="00F854F5">
        <w:rPr>
          <w:sz w:val="28"/>
          <w:szCs w:val="28"/>
        </w:rPr>
        <w:t xml:space="preserve">», от Вас приняты следующие документы: </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912"/>
        <w:gridCol w:w="1912"/>
        <w:gridCol w:w="2146"/>
        <w:gridCol w:w="1665"/>
      </w:tblGrid>
      <w:tr w:rsidR="00F854F5" w:rsidRPr="00F854F5" w:rsidTr="002431DA">
        <w:trPr>
          <w:jc w:val="center"/>
        </w:trPr>
        <w:tc>
          <w:tcPr>
            <w:tcW w:w="594" w:type="dxa"/>
            <w:vAlign w:val="center"/>
          </w:tcPr>
          <w:p w:rsidR="00F854F5" w:rsidRPr="00F854F5" w:rsidRDefault="00F854F5" w:rsidP="002431DA">
            <w:pPr>
              <w:tabs>
                <w:tab w:val="left" w:pos="9354"/>
              </w:tabs>
              <w:jc w:val="center"/>
              <w:rPr>
                <w:sz w:val="28"/>
                <w:szCs w:val="28"/>
              </w:rPr>
            </w:pPr>
            <w:r w:rsidRPr="00F854F5">
              <w:rPr>
                <w:sz w:val="28"/>
                <w:szCs w:val="28"/>
              </w:rPr>
              <w:t xml:space="preserve">№ </w:t>
            </w:r>
            <w:proofErr w:type="gramStart"/>
            <w:r w:rsidRPr="00F854F5">
              <w:rPr>
                <w:sz w:val="28"/>
                <w:szCs w:val="28"/>
              </w:rPr>
              <w:t>п</w:t>
            </w:r>
            <w:proofErr w:type="gramEnd"/>
            <w:r w:rsidRPr="00F854F5">
              <w:rPr>
                <w:sz w:val="28"/>
                <w:szCs w:val="28"/>
              </w:rPr>
              <w:t>/п</w:t>
            </w:r>
          </w:p>
        </w:tc>
        <w:tc>
          <w:tcPr>
            <w:tcW w:w="2912" w:type="dxa"/>
            <w:vAlign w:val="center"/>
          </w:tcPr>
          <w:p w:rsidR="00F854F5" w:rsidRPr="00F854F5" w:rsidRDefault="00F854F5" w:rsidP="002431DA">
            <w:pPr>
              <w:tabs>
                <w:tab w:val="left" w:pos="9354"/>
              </w:tabs>
              <w:jc w:val="center"/>
              <w:rPr>
                <w:sz w:val="28"/>
                <w:szCs w:val="28"/>
              </w:rPr>
            </w:pPr>
            <w:r w:rsidRPr="00F854F5">
              <w:rPr>
                <w:sz w:val="28"/>
                <w:szCs w:val="28"/>
              </w:rPr>
              <w:t>Наименование документа</w:t>
            </w:r>
          </w:p>
        </w:tc>
        <w:tc>
          <w:tcPr>
            <w:tcW w:w="1912" w:type="dxa"/>
            <w:vAlign w:val="center"/>
          </w:tcPr>
          <w:p w:rsidR="00F854F5" w:rsidRPr="00F854F5" w:rsidRDefault="00F854F5" w:rsidP="002431DA">
            <w:pPr>
              <w:tabs>
                <w:tab w:val="left" w:pos="9354"/>
              </w:tabs>
              <w:jc w:val="center"/>
              <w:rPr>
                <w:sz w:val="28"/>
                <w:szCs w:val="28"/>
              </w:rPr>
            </w:pPr>
            <w:r w:rsidRPr="00F854F5">
              <w:rPr>
                <w:sz w:val="28"/>
                <w:szCs w:val="28"/>
              </w:rPr>
              <w:t>Вид документа (оригинал, нотариальная копия, ксерокопия)</w:t>
            </w:r>
          </w:p>
        </w:tc>
        <w:tc>
          <w:tcPr>
            <w:tcW w:w="2146" w:type="dxa"/>
            <w:vAlign w:val="center"/>
          </w:tcPr>
          <w:p w:rsidR="00F854F5" w:rsidRPr="00F854F5" w:rsidRDefault="00F854F5" w:rsidP="002431DA">
            <w:pPr>
              <w:tabs>
                <w:tab w:val="left" w:pos="9354"/>
              </w:tabs>
              <w:jc w:val="center"/>
              <w:rPr>
                <w:sz w:val="28"/>
                <w:szCs w:val="28"/>
              </w:rPr>
            </w:pPr>
            <w:r w:rsidRPr="00F854F5">
              <w:rPr>
                <w:sz w:val="28"/>
                <w:szCs w:val="28"/>
              </w:rPr>
              <w:t>Реквизиты документа (дата выдачи, номер, кем выдан, иное)</w:t>
            </w:r>
          </w:p>
        </w:tc>
        <w:tc>
          <w:tcPr>
            <w:tcW w:w="1665" w:type="dxa"/>
            <w:vAlign w:val="center"/>
          </w:tcPr>
          <w:p w:rsidR="00F854F5" w:rsidRPr="00F854F5" w:rsidRDefault="00F854F5" w:rsidP="002431DA">
            <w:pPr>
              <w:tabs>
                <w:tab w:val="left" w:pos="9354"/>
              </w:tabs>
              <w:jc w:val="center"/>
              <w:rPr>
                <w:sz w:val="28"/>
                <w:szCs w:val="28"/>
              </w:rPr>
            </w:pPr>
            <w:r w:rsidRPr="00F854F5">
              <w:rPr>
                <w:sz w:val="28"/>
                <w:szCs w:val="28"/>
              </w:rPr>
              <w:t>Количество листов</w:t>
            </w:r>
          </w:p>
        </w:tc>
      </w:tr>
      <w:tr w:rsidR="00F854F5" w:rsidRPr="00F854F5" w:rsidTr="002431DA">
        <w:trPr>
          <w:trHeight w:val="179"/>
          <w:jc w:val="center"/>
        </w:trPr>
        <w:tc>
          <w:tcPr>
            <w:tcW w:w="594" w:type="dxa"/>
          </w:tcPr>
          <w:p w:rsidR="00F854F5" w:rsidRPr="00F854F5" w:rsidRDefault="00F854F5" w:rsidP="002431DA">
            <w:pPr>
              <w:tabs>
                <w:tab w:val="left" w:pos="9354"/>
              </w:tabs>
              <w:jc w:val="both"/>
              <w:rPr>
                <w:sz w:val="28"/>
                <w:szCs w:val="28"/>
              </w:rPr>
            </w:pPr>
          </w:p>
        </w:tc>
        <w:tc>
          <w:tcPr>
            <w:tcW w:w="2912" w:type="dxa"/>
          </w:tcPr>
          <w:p w:rsidR="00F854F5" w:rsidRPr="00F854F5" w:rsidRDefault="00F854F5" w:rsidP="002431DA">
            <w:pPr>
              <w:tabs>
                <w:tab w:val="left" w:pos="9354"/>
              </w:tabs>
              <w:jc w:val="both"/>
              <w:rPr>
                <w:sz w:val="28"/>
                <w:szCs w:val="28"/>
              </w:rPr>
            </w:pPr>
          </w:p>
        </w:tc>
        <w:tc>
          <w:tcPr>
            <w:tcW w:w="1912" w:type="dxa"/>
          </w:tcPr>
          <w:p w:rsidR="00F854F5" w:rsidRPr="00F854F5" w:rsidRDefault="00F854F5" w:rsidP="002431DA">
            <w:pPr>
              <w:tabs>
                <w:tab w:val="left" w:pos="9354"/>
              </w:tabs>
              <w:jc w:val="both"/>
              <w:rPr>
                <w:sz w:val="28"/>
                <w:szCs w:val="28"/>
              </w:rPr>
            </w:pPr>
          </w:p>
        </w:tc>
        <w:tc>
          <w:tcPr>
            <w:tcW w:w="2146" w:type="dxa"/>
          </w:tcPr>
          <w:p w:rsidR="00F854F5" w:rsidRPr="00F854F5" w:rsidRDefault="00F854F5" w:rsidP="002431DA">
            <w:pPr>
              <w:tabs>
                <w:tab w:val="left" w:pos="9354"/>
              </w:tabs>
              <w:jc w:val="both"/>
              <w:rPr>
                <w:sz w:val="28"/>
                <w:szCs w:val="28"/>
              </w:rPr>
            </w:pPr>
          </w:p>
        </w:tc>
        <w:tc>
          <w:tcPr>
            <w:tcW w:w="1665" w:type="dxa"/>
          </w:tcPr>
          <w:p w:rsidR="00F854F5" w:rsidRPr="00F854F5" w:rsidRDefault="00F854F5" w:rsidP="002431DA">
            <w:pPr>
              <w:tabs>
                <w:tab w:val="left" w:pos="9354"/>
              </w:tabs>
              <w:jc w:val="both"/>
              <w:rPr>
                <w:sz w:val="28"/>
                <w:szCs w:val="28"/>
              </w:rPr>
            </w:pPr>
          </w:p>
        </w:tc>
      </w:tr>
      <w:tr w:rsidR="00F854F5" w:rsidRPr="00F854F5" w:rsidTr="002431DA">
        <w:trPr>
          <w:trHeight w:val="126"/>
          <w:jc w:val="center"/>
        </w:trPr>
        <w:tc>
          <w:tcPr>
            <w:tcW w:w="594" w:type="dxa"/>
          </w:tcPr>
          <w:p w:rsidR="00F854F5" w:rsidRPr="00F854F5" w:rsidRDefault="00F854F5" w:rsidP="002431DA">
            <w:pPr>
              <w:tabs>
                <w:tab w:val="left" w:pos="9354"/>
              </w:tabs>
              <w:jc w:val="both"/>
              <w:rPr>
                <w:sz w:val="28"/>
                <w:szCs w:val="28"/>
              </w:rPr>
            </w:pPr>
          </w:p>
        </w:tc>
        <w:tc>
          <w:tcPr>
            <w:tcW w:w="2912" w:type="dxa"/>
          </w:tcPr>
          <w:p w:rsidR="00F854F5" w:rsidRPr="00F854F5" w:rsidRDefault="00F854F5" w:rsidP="002431DA">
            <w:pPr>
              <w:tabs>
                <w:tab w:val="left" w:pos="9354"/>
              </w:tabs>
              <w:jc w:val="both"/>
              <w:rPr>
                <w:sz w:val="28"/>
                <w:szCs w:val="28"/>
              </w:rPr>
            </w:pPr>
          </w:p>
        </w:tc>
        <w:tc>
          <w:tcPr>
            <w:tcW w:w="1912" w:type="dxa"/>
          </w:tcPr>
          <w:p w:rsidR="00F854F5" w:rsidRPr="00F854F5" w:rsidRDefault="00F854F5" w:rsidP="002431DA">
            <w:pPr>
              <w:tabs>
                <w:tab w:val="left" w:pos="9354"/>
              </w:tabs>
              <w:jc w:val="both"/>
              <w:rPr>
                <w:sz w:val="28"/>
                <w:szCs w:val="28"/>
              </w:rPr>
            </w:pPr>
          </w:p>
        </w:tc>
        <w:tc>
          <w:tcPr>
            <w:tcW w:w="2146" w:type="dxa"/>
          </w:tcPr>
          <w:p w:rsidR="00F854F5" w:rsidRPr="00F854F5" w:rsidRDefault="00F854F5" w:rsidP="002431DA">
            <w:pPr>
              <w:tabs>
                <w:tab w:val="left" w:pos="9354"/>
              </w:tabs>
              <w:jc w:val="both"/>
              <w:rPr>
                <w:sz w:val="28"/>
                <w:szCs w:val="28"/>
              </w:rPr>
            </w:pPr>
          </w:p>
        </w:tc>
        <w:tc>
          <w:tcPr>
            <w:tcW w:w="1665" w:type="dxa"/>
          </w:tcPr>
          <w:p w:rsidR="00F854F5" w:rsidRPr="00F854F5" w:rsidRDefault="00F854F5" w:rsidP="002431DA">
            <w:pPr>
              <w:tabs>
                <w:tab w:val="left" w:pos="9354"/>
              </w:tabs>
              <w:jc w:val="both"/>
              <w:rPr>
                <w:sz w:val="28"/>
                <w:szCs w:val="28"/>
              </w:rPr>
            </w:pPr>
          </w:p>
        </w:tc>
      </w:tr>
      <w:tr w:rsidR="00F854F5" w:rsidRPr="00F854F5" w:rsidTr="002431DA">
        <w:trPr>
          <w:trHeight w:val="214"/>
          <w:jc w:val="center"/>
        </w:trPr>
        <w:tc>
          <w:tcPr>
            <w:tcW w:w="594" w:type="dxa"/>
          </w:tcPr>
          <w:p w:rsidR="00F854F5" w:rsidRPr="00F854F5" w:rsidRDefault="00F854F5" w:rsidP="002431DA">
            <w:pPr>
              <w:tabs>
                <w:tab w:val="left" w:pos="9354"/>
              </w:tabs>
              <w:jc w:val="both"/>
              <w:rPr>
                <w:sz w:val="28"/>
                <w:szCs w:val="28"/>
              </w:rPr>
            </w:pPr>
          </w:p>
        </w:tc>
        <w:tc>
          <w:tcPr>
            <w:tcW w:w="2912" w:type="dxa"/>
          </w:tcPr>
          <w:p w:rsidR="00F854F5" w:rsidRPr="00F854F5" w:rsidRDefault="00F854F5" w:rsidP="002431DA">
            <w:pPr>
              <w:tabs>
                <w:tab w:val="left" w:pos="9354"/>
              </w:tabs>
              <w:jc w:val="both"/>
              <w:rPr>
                <w:sz w:val="28"/>
                <w:szCs w:val="28"/>
              </w:rPr>
            </w:pPr>
          </w:p>
        </w:tc>
        <w:tc>
          <w:tcPr>
            <w:tcW w:w="1912" w:type="dxa"/>
          </w:tcPr>
          <w:p w:rsidR="00F854F5" w:rsidRPr="00F854F5" w:rsidRDefault="00F854F5" w:rsidP="002431DA">
            <w:pPr>
              <w:tabs>
                <w:tab w:val="left" w:pos="9354"/>
              </w:tabs>
              <w:jc w:val="both"/>
              <w:rPr>
                <w:sz w:val="28"/>
                <w:szCs w:val="28"/>
              </w:rPr>
            </w:pPr>
          </w:p>
        </w:tc>
        <w:tc>
          <w:tcPr>
            <w:tcW w:w="2146" w:type="dxa"/>
          </w:tcPr>
          <w:p w:rsidR="00F854F5" w:rsidRPr="00F854F5" w:rsidRDefault="00F854F5" w:rsidP="002431DA">
            <w:pPr>
              <w:tabs>
                <w:tab w:val="left" w:pos="9354"/>
              </w:tabs>
              <w:jc w:val="both"/>
              <w:rPr>
                <w:sz w:val="28"/>
                <w:szCs w:val="28"/>
              </w:rPr>
            </w:pPr>
          </w:p>
        </w:tc>
        <w:tc>
          <w:tcPr>
            <w:tcW w:w="1665" w:type="dxa"/>
          </w:tcPr>
          <w:p w:rsidR="00F854F5" w:rsidRPr="00F854F5" w:rsidRDefault="00F854F5" w:rsidP="002431DA">
            <w:pPr>
              <w:tabs>
                <w:tab w:val="left" w:pos="9354"/>
              </w:tabs>
              <w:jc w:val="both"/>
              <w:rPr>
                <w:sz w:val="28"/>
                <w:szCs w:val="28"/>
              </w:rPr>
            </w:pPr>
          </w:p>
        </w:tc>
      </w:tr>
      <w:tr w:rsidR="00F854F5" w:rsidRPr="00F854F5" w:rsidTr="002431DA">
        <w:trPr>
          <w:trHeight w:val="132"/>
          <w:jc w:val="center"/>
        </w:trPr>
        <w:tc>
          <w:tcPr>
            <w:tcW w:w="594" w:type="dxa"/>
          </w:tcPr>
          <w:p w:rsidR="00F854F5" w:rsidRPr="00F854F5" w:rsidRDefault="00F854F5" w:rsidP="002431DA">
            <w:pPr>
              <w:tabs>
                <w:tab w:val="left" w:pos="9354"/>
              </w:tabs>
              <w:jc w:val="both"/>
              <w:rPr>
                <w:sz w:val="28"/>
                <w:szCs w:val="28"/>
              </w:rPr>
            </w:pPr>
          </w:p>
        </w:tc>
        <w:tc>
          <w:tcPr>
            <w:tcW w:w="2912" w:type="dxa"/>
          </w:tcPr>
          <w:p w:rsidR="00F854F5" w:rsidRPr="00F854F5" w:rsidRDefault="00F854F5" w:rsidP="002431DA">
            <w:pPr>
              <w:tabs>
                <w:tab w:val="left" w:pos="9354"/>
              </w:tabs>
              <w:jc w:val="both"/>
              <w:rPr>
                <w:sz w:val="28"/>
                <w:szCs w:val="28"/>
              </w:rPr>
            </w:pPr>
          </w:p>
        </w:tc>
        <w:tc>
          <w:tcPr>
            <w:tcW w:w="1912" w:type="dxa"/>
          </w:tcPr>
          <w:p w:rsidR="00F854F5" w:rsidRPr="00F854F5" w:rsidRDefault="00F854F5" w:rsidP="002431DA">
            <w:pPr>
              <w:tabs>
                <w:tab w:val="left" w:pos="9354"/>
              </w:tabs>
              <w:jc w:val="both"/>
              <w:rPr>
                <w:sz w:val="28"/>
                <w:szCs w:val="28"/>
              </w:rPr>
            </w:pPr>
          </w:p>
        </w:tc>
        <w:tc>
          <w:tcPr>
            <w:tcW w:w="2146" w:type="dxa"/>
          </w:tcPr>
          <w:p w:rsidR="00F854F5" w:rsidRPr="00F854F5" w:rsidRDefault="00F854F5" w:rsidP="002431DA">
            <w:pPr>
              <w:tabs>
                <w:tab w:val="left" w:pos="9354"/>
              </w:tabs>
              <w:jc w:val="both"/>
              <w:rPr>
                <w:sz w:val="28"/>
                <w:szCs w:val="28"/>
              </w:rPr>
            </w:pPr>
          </w:p>
        </w:tc>
        <w:tc>
          <w:tcPr>
            <w:tcW w:w="1665" w:type="dxa"/>
          </w:tcPr>
          <w:p w:rsidR="00F854F5" w:rsidRPr="00F854F5" w:rsidRDefault="00F854F5" w:rsidP="002431DA">
            <w:pPr>
              <w:tabs>
                <w:tab w:val="left" w:pos="9354"/>
              </w:tabs>
              <w:jc w:val="both"/>
              <w:rPr>
                <w:sz w:val="28"/>
                <w:szCs w:val="28"/>
              </w:rPr>
            </w:pPr>
          </w:p>
        </w:tc>
      </w:tr>
      <w:tr w:rsidR="00F854F5" w:rsidRPr="00F854F5" w:rsidTr="002431DA">
        <w:trPr>
          <w:trHeight w:val="78"/>
          <w:jc w:val="center"/>
        </w:trPr>
        <w:tc>
          <w:tcPr>
            <w:tcW w:w="594" w:type="dxa"/>
          </w:tcPr>
          <w:p w:rsidR="00F854F5" w:rsidRPr="00F854F5" w:rsidRDefault="00F854F5" w:rsidP="002431DA">
            <w:pPr>
              <w:tabs>
                <w:tab w:val="left" w:pos="9354"/>
              </w:tabs>
              <w:jc w:val="both"/>
              <w:rPr>
                <w:sz w:val="28"/>
                <w:szCs w:val="28"/>
              </w:rPr>
            </w:pPr>
          </w:p>
        </w:tc>
        <w:tc>
          <w:tcPr>
            <w:tcW w:w="2912" w:type="dxa"/>
          </w:tcPr>
          <w:p w:rsidR="00F854F5" w:rsidRPr="00F854F5" w:rsidRDefault="00F854F5" w:rsidP="002431DA">
            <w:pPr>
              <w:tabs>
                <w:tab w:val="left" w:pos="9354"/>
              </w:tabs>
              <w:jc w:val="both"/>
              <w:rPr>
                <w:sz w:val="28"/>
                <w:szCs w:val="28"/>
              </w:rPr>
            </w:pPr>
          </w:p>
        </w:tc>
        <w:tc>
          <w:tcPr>
            <w:tcW w:w="1912" w:type="dxa"/>
          </w:tcPr>
          <w:p w:rsidR="00F854F5" w:rsidRPr="00F854F5" w:rsidRDefault="00F854F5" w:rsidP="002431DA">
            <w:pPr>
              <w:tabs>
                <w:tab w:val="left" w:pos="9354"/>
              </w:tabs>
              <w:jc w:val="both"/>
              <w:rPr>
                <w:sz w:val="28"/>
                <w:szCs w:val="28"/>
              </w:rPr>
            </w:pPr>
          </w:p>
        </w:tc>
        <w:tc>
          <w:tcPr>
            <w:tcW w:w="2146" w:type="dxa"/>
          </w:tcPr>
          <w:p w:rsidR="00F854F5" w:rsidRPr="00F854F5" w:rsidRDefault="00F854F5" w:rsidP="002431DA">
            <w:pPr>
              <w:tabs>
                <w:tab w:val="left" w:pos="9354"/>
              </w:tabs>
              <w:jc w:val="both"/>
              <w:rPr>
                <w:sz w:val="28"/>
                <w:szCs w:val="28"/>
              </w:rPr>
            </w:pPr>
          </w:p>
        </w:tc>
        <w:tc>
          <w:tcPr>
            <w:tcW w:w="1665" w:type="dxa"/>
          </w:tcPr>
          <w:p w:rsidR="00F854F5" w:rsidRPr="00F854F5" w:rsidRDefault="00F854F5" w:rsidP="002431DA">
            <w:pPr>
              <w:tabs>
                <w:tab w:val="left" w:pos="9354"/>
              </w:tabs>
              <w:jc w:val="both"/>
              <w:rPr>
                <w:sz w:val="28"/>
                <w:szCs w:val="28"/>
              </w:rPr>
            </w:pPr>
          </w:p>
        </w:tc>
      </w:tr>
      <w:tr w:rsidR="00F854F5" w:rsidRPr="00F854F5" w:rsidTr="002431DA">
        <w:trPr>
          <w:trHeight w:val="166"/>
          <w:jc w:val="center"/>
        </w:trPr>
        <w:tc>
          <w:tcPr>
            <w:tcW w:w="594" w:type="dxa"/>
          </w:tcPr>
          <w:p w:rsidR="00F854F5" w:rsidRPr="00F854F5" w:rsidRDefault="00F854F5" w:rsidP="002431DA">
            <w:pPr>
              <w:tabs>
                <w:tab w:val="left" w:pos="9354"/>
              </w:tabs>
              <w:jc w:val="both"/>
              <w:rPr>
                <w:sz w:val="28"/>
                <w:szCs w:val="28"/>
              </w:rPr>
            </w:pPr>
          </w:p>
        </w:tc>
        <w:tc>
          <w:tcPr>
            <w:tcW w:w="2912" w:type="dxa"/>
          </w:tcPr>
          <w:p w:rsidR="00F854F5" w:rsidRPr="00F854F5" w:rsidRDefault="00F854F5" w:rsidP="002431DA">
            <w:pPr>
              <w:tabs>
                <w:tab w:val="left" w:pos="9354"/>
              </w:tabs>
              <w:jc w:val="both"/>
              <w:rPr>
                <w:sz w:val="28"/>
                <w:szCs w:val="28"/>
              </w:rPr>
            </w:pPr>
          </w:p>
        </w:tc>
        <w:tc>
          <w:tcPr>
            <w:tcW w:w="1912" w:type="dxa"/>
          </w:tcPr>
          <w:p w:rsidR="00F854F5" w:rsidRPr="00F854F5" w:rsidRDefault="00F854F5" w:rsidP="002431DA">
            <w:pPr>
              <w:tabs>
                <w:tab w:val="left" w:pos="9354"/>
              </w:tabs>
              <w:jc w:val="both"/>
              <w:rPr>
                <w:sz w:val="28"/>
                <w:szCs w:val="28"/>
              </w:rPr>
            </w:pPr>
          </w:p>
        </w:tc>
        <w:tc>
          <w:tcPr>
            <w:tcW w:w="2146" w:type="dxa"/>
          </w:tcPr>
          <w:p w:rsidR="00F854F5" w:rsidRPr="00F854F5" w:rsidRDefault="00F854F5" w:rsidP="002431DA">
            <w:pPr>
              <w:tabs>
                <w:tab w:val="left" w:pos="9354"/>
              </w:tabs>
              <w:jc w:val="both"/>
              <w:rPr>
                <w:sz w:val="28"/>
                <w:szCs w:val="28"/>
              </w:rPr>
            </w:pPr>
          </w:p>
        </w:tc>
        <w:tc>
          <w:tcPr>
            <w:tcW w:w="1665" w:type="dxa"/>
          </w:tcPr>
          <w:p w:rsidR="00F854F5" w:rsidRPr="00F854F5" w:rsidRDefault="00F854F5" w:rsidP="002431DA">
            <w:pPr>
              <w:tabs>
                <w:tab w:val="left" w:pos="9354"/>
              </w:tabs>
              <w:jc w:val="both"/>
              <w:rPr>
                <w:sz w:val="28"/>
                <w:szCs w:val="28"/>
              </w:rPr>
            </w:pPr>
          </w:p>
        </w:tc>
      </w:tr>
    </w:tbl>
    <w:p w:rsidR="00F854F5" w:rsidRPr="00F854F5" w:rsidRDefault="00F854F5" w:rsidP="00F854F5">
      <w:pPr>
        <w:tabs>
          <w:tab w:val="left" w:pos="9354"/>
        </w:tabs>
        <w:spacing w:before="120"/>
        <w:jc w:val="both"/>
        <w:rPr>
          <w:sz w:val="28"/>
          <w:szCs w:val="28"/>
        </w:rPr>
      </w:pPr>
      <w:r w:rsidRPr="00F854F5">
        <w:rPr>
          <w:sz w:val="28"/>
          <w:szCs w:val="28"/>
        </w:rPr>
        <w:t>Всего принято ____________ документов на ____________ листах.</w:t>
      </w: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F854F5" w:rsidRPr="00F854F5" w:rsidTr="002431DA">
        <w:tc>
          <w:tcPr>
            <w:tcW w:w="2660" w:type="dxa"/>
          </w:tcPr>
          <w:p w:rsidR="00F854F5" w:rsidRPr="00F854F5" w:rsidRDefault="00F854F5" w:rsidP="002431DA">
            <w:pPr>
              <w:ind w:left="-85" w:right="-85"/>
              <w:jc w:val="both"/>
              <w:rPr>
                <w:sz w:val="28"/>
                <w:szCs w:val="28"/>
              </w:rPr>
            </w:pPr>
            <w:r w:rsidRPr="00F854F5">
              <w:rPr>
                <w:sz w:val="28"/>
                <w:szCs w:val="28"/>
              </w:rPr>
              <w:t>Документы передал:</w:t>
            </w:r>
          </w:p>
        </w:tc>
        <w:tc>
          <w:tcPr>
            <w:tcW w:w="2126" w:type="dxa"/>
            <w:tcBorders>
              <w:bottom w:val="single" w:sz="4" w:space="0" w:color="auto"/>
            </w:tcBorders>
          </w:tcPr>
          <w:p w:rsidR="00F854F5" w:rsidRPr="00F854F5" w:rsidRDefault="00F854F5" w:rsidP="002431DA">
            <w:pPr>
              <w:ind w:left="-85" w:right="-85"/>
              <w:jc w:val="both"/>
              <w:rPr>
                <w:sz w:val="28"/>
                <w:szCs w:val="28"/>
              </w:rPr>
            </w:pPr>
          </w:p>
        </w:tc>
        <w:tc>
          <w:tcPr>
            <w:tcW w:w="284" w:type="dxa"/>
          </w:tcPr>
          <w:p w:rsidR="00F854F5" w:rsidRPr="00F854F5" w:rsidRDefault="00F854F5" w:rsidP="002431DA">
            <w:pPr>
              <w:ind w:left="-85" w:right="-85"/>
              <w:jc w:val="both"/>
              <w:rPr>
                <w:sz w:val="28"/>
                <w:szCs w:val="28"/>
              </w:rPr>
            </w:pPr>
          </w:p>
        </w:tc>
        <w:tc>
          <w:tcPr>
            <w:tcW w:w="2268" w:type="dxa"/>
            <w:tcBorders>
              <w:bottom w:val="single" w:sz="4" w:space="0" w:color="auto"/>
            </w:tcBorders>
          </w:tcPr>
          <w:p w:rsidR="00F854F5" w:rsidRPr="00F854F5" w:rsidRDefault="00F854F5" w:rsidP="002431DA">
            <w:pPr>
              <w:ind w:left="-85" w:right="-85"/>
              <w:jc w:val="both"/>
              <w:rPr>
                <w:sz w:val="28"/>
                <w:szCs w:val="28"/>
              </w:rPr>
            </w:pPr>
          </w:p>
        </w:tc>
        <w:tc>
          <w:tcPr>
            <w:tcW w:w="283" w:type="dxa"/>
          </w:tcPr>
          <w:p w:rsidR="00F854F5" w:rsidRPr="00F854F5" w:rsidRDefault="00F854F5" w:rsidP="002431DA">
            <w:pPr>
              <w:ind w:left="-85" w:right="-85"/>
              <w:jc w:val="both"/>
              <w:rPr>
                <w:sz w:val="28"/>
                <w:szCs w:val="28"/>
              </w:rPr>
            </w:pPr>
          </w:p>
        </w:tc>
        <w:tc>
          <w:tcPr>
            <w:tcW w:w="1701" w:type="dxa"/>
            <w:tcBorders>
              <w:bottom w:val="single" w:sz="4" w:space="0" w:color="auto"/>
            </w:tcBorders>
          </w:tcPr>
          <w:p w:rsidR="00F854F5" w:rsidRPr="00F854F5" w:rsidRDefault="00F854F5" w:rsidP="002431DA">
            <w:pPr>
              <w:ind w:left="-85" w:right="-85"/>
              <w:jc w:val="both"/>
              <w:rPr>
                <w:sz w:val="28"/>
                <w:szCs w:val="28"/>
              </w:rPr>
            </w:pPr>
          </w:p>
        </w:tc>
        <w:tc>
          <w:tcPr>
            <w:tcW w:w="248" w:type="dxa"/>
          </w:tcPr>
          <w:p w:rsidR="00F854F5" w:rsidRPr="00F854F5" w:rsidRDefault="00F854F5" w:rsidP="002431DA">
            <w:pPr>
              <w:ind w:left="-85" w:right="-85"/>
              <w:jc w:val="both"/>
              <w:rPr>
                <w:sz w:val="28"/>
                <w:szCs w:val="28"/>
              </w:rPr>
            </w:pPr>
            <w:proofErr w:type="gramStart"/>
            <w:r w:rsidRPr="00F854F5">
              <w:rPr>
                <w:sz w:val="28"/>
                <w:szCs w:val="28"/>
              </w:rPr>
              <w:t>г</w:t>
            </w:r>
            <w:proofErr w:type="gramEnd"/>
            <w:r w:rsidRPr="00F854F5">
              <w:rPr>
                <w:sz w:val="28"/>
                <w:szCs w:val="28"/>
              </w:rPr>
              <w:t>.</w:t>
            </w:r>
          </w:p>
        </w:tc>
      </w:tr>
      <w:tr w:rsidR="00F854F5" w:rsidRPr="00F854F5" w:rsidTr="002431DA">
        <w:tc>
          <w:tcPr>
            <w:tcW w:w="2660" w:type="dxa"/>
          </w:tcPr>
          <w:p w:rsidR="00F854F5" w:rsidRPr="00F854F5" w:rsidRDefault="00F854F5" w:rsidP="002431DA">
            <w:pPr>
              <w:ind w:left="-85" w:right="-85"/>
              <w:jc w:val="center"/>
              <w:rPr>
                <w:sz w:val="28"/>
                <w:szCs w:val="28"/>
              </w:rPr>
            </w:pPr>
          </w:p>
        </w:tc>
        <w:tc>
          <w:tcPr>
            <w:tcW w:w="2126" w:type="dxa"/>
            <w:tcBorders>
              <w:top w:val="single" w:sz="4" w:space="0" w:color="auto"/>
            </w:tcBorders>
          </w:tcPr>
          <w:p w:rsidR="00F854F5" w:rsidRPr="00F854F5" w:rsidRDefault="00F854F5" w:rsidP="002431DA">
            <w:pPr>
              <w:ind w:left="-85" w:right="-85"/>
              <w:jc w:val="center"/>
              <w:rPr>
                <w:sz w:val="28"/>
                <w:szCs w:val="28"/>
              </w:rPr>
            </w:pPr>
            <w:r w:rsidRPr="00F854F5">
              <w:rPr>
                <w:sz w:val="28"/>
                <w:szCs w:val="28"/>
              </w:rPr>
              <w:t>(Ф.И.О.)</w:t>
            </w:r>
          </w:p>
        </w:tc>
        <w:tc>
          <w:tcPr>
            <w:tcW w:w="284" w:type="dxa"/>
          </w:tcPr>
          <w:p w:rsidR="00F854F5" w:rsidRPr="00F854F5" w:rsidRDefault="00F854F5" w:rsidP="002431DA">
            <w:pPr>
              <w:ind w:left="-85" w:right="-85"/>
              <w:jc w:val="center"/>
              <w:rPr>
                <w:sz w:val="28"/>
                <w:szCs w:val="28"/>
              </w:rPr>
            </w:pPr>
          </w:p>
        </w:tc>
        <w:tc>
          <w:tcPr>
            <w:tcW w:w="2268" w:type="dxa"/>
            <w:tcBorders>
              <w:top w:val="single" w:sz="4" w:space="0" w:color="auto"/>
            </w:tcBorders>
          </w:tcPr>
          <w:p w:rsidR="00F854F5" w:rsidRPr="00F854F5" w:rsidRDefault="00F854F5" w:rsidP="002431DA">
            <w:pPr>
              <w:ind w:left="-85" w:right="-85"/>
              <w:jc w:val="center"/>
              <w:rPr>
                <w:sz w:val="28"/>
                <w:szCs w:val="28"/>
              </w:rPr>
            </w:pPr>
            <w:r w:rsidRPr="00F854F5">
              <w:rPr>
                <w:sz w:val="28"/>
                <w:szCs w:val="28"/>
              </w:rPr>
              <w:t>(подпись)</w:t>
            </w:r>
          </w:p>
        </w:tc>
        <w:tc>
          <w:tcPr>
            <w:tcW w:w="283" w:type="dxa"/>
          </w:tcPr>
          <w:p w:rsidR="00F854F5" w:rsidRPr="00F854F5" w:rsidRDefault="00F854F5" w:rsidP="002431DA">
            <w:pPr>
              <w:ind w:left="-85" w:right="-85"/>
              <w:jc w:val="center"/>
              <w:rPr>
                <w:sz w:val="28"/>
                <w:szCs w:val="28"/>
              </w:rPr>
            </w:pPr>
          </w:p>
        </w:tc>
        <w:tc>
          <w:tcPr>
            <w:tcW w:w="1701" w:type="dxa"/>
            <w:tcBorders>
              <w:top w:val="single" w:sz="4" w:space="0" w:color="auto"/>
            </w:tcBorders>
          </w:tcPr>
          <w:p w:rsidR="00F854F5" w:rsidRPr="00F854F5" w:rsidRDefault="00F854F5" w:rsidP="002431DA">
            <w:pPr>
              <w:ind w:left="-85" w:right="-85"/>
              <w:jc w:val="center"/>
              <w:rPr>
                <w:sz w:val="28"/>
                <w:szCs w:val="28"/>
              </w:rPr>
            </w:pPr>
            <w:r w:rsidRPr="00F854F5">
              <w:rPr>
                <w:sz w:val="28"/>
                <w:szCs w:val="28"/>
              </w:rPr>
              <w:t>(дата)</w:t>
            </w:r>
          </w:p>
        </w:tc>
        <w:tc>
          <w:tcPr>
            <w:tcW w:w="248" w:type="dxa"/>
          </w:tcPr>
          <w:p w:rsidR="00F854F5" w:rsidRPr="00F854F5" w:rsidRDefault="00F854F5" w:rsidP="002431DA">
            <w:pPr>
              <w:ind w:left="-85" w:right="-85"/>
              <w:jc w:val="center"/>
              <w:rPr>
                <w:sz w:val="28"/>
                <w:szCs w:val="28"/>
              </w:rPr>
            </w:pPr>
          </w:p>
        </w:tc>
      </w:tr>
      <w:tr w:rsidR="00F854F5" w:rsidRPr="00F854F5" w:rsidTr="002431DA">
        <w:tc>
          <w:tcPr>
            <w:tcW w:w="2660" w:type="dxa"/>
          </w:tcPr>
          <w:p w:rsidR="00F854F5" w:rsidRPr="00F854F5" w:rsidRDefault="00F854F5" w:rsidP="002431DA">
            <w:pPr>
              <w:ind w:left="-85" w:right="-85"/>
              <w:jc w:val="both"/>
              <w:rPr>
                <w:sz w:val="28"/>
                <w:szCs w:val="28"/>
              </w:rPr>
            </w:pPr>
            <w:r w:rsidRPr="00F854F5">
              <w:rPr>
                <w:sz w:val="28"/>
                <w:szCs w:val="28"/>
              </w:rPr>
              <w:t>Документы принял:</w:t>
            </w:r>
          </w:p>
        </w:tc>
        <w:tc>
          <w:tcPr>
            <w:tcW w:w="2126" w:type="dxa"/>
            <w:tcBorders>
              <w:bottom w:val="single" w:sz="4" w:space="0" w:color="auto"/>
            </w:tcBorders>
          </w:tcPr>
          <w:p w:rsidR="00F854F5" w:rsidRPr="00F854F5" w:rsidRDefault="00F854F5" w:rsidP="002431DA">
            <w:pPr>
              <w:ind w:left="-85" w:right="-85"/>
              <w:jc w:val="both"/>
              <w:rPr>
                <w:sz w:val="28"/>
                <w:szCs w:val="28"/>
              </w:rPr>
            </w:pPr>
          </w:p>
        </w:tc>
        <w:tc>
          <w:tcPr>
            <w:tcW w:w="284" w:type="dxa"/>
          </w:tcPr>
          <w:p w:rsidR="00F854F5" w:rsidRPr="00F854F5" w:rsidRDefault="00F854F5" w:rsidP="002431DA">
            <w:pPr>
              <w:ind w:left="-85" w:right="-85"/>
              <w:jc w:val="both"/>
              <w:rPr>
                <w:sz w:val="28"/>
                <w:szCs w:val="28"/>
              </w:rPr>
            </w:pPr>
          </w:p>
        </w:tc>
        <w:tc>
          <w:tcPr>
            <w:tcW w:w="2268" w:type="dxa"/>
            <w:tcBorders>
              <w:bottom w:val="single" w:sz="4" w:space="0" w:color="auto"/>
            </w:tcBorders>
          </w:tcPr>
          <w:p w:rsidR="00F854F5" w:rsidRPr="00F854F5" w:rsidRDefault="00F854F5" w:rsidP="002431DA">
            <w:pPr>
              <w:ind w:left="-85" w:right="-85"/>
              <w:jc w:val="both"/>
              <w:rPr>
                <w:sz w:val="28"/>
                <w:szCs w:val="28"/>
              </w:rPr>
            </w:pPr>
          </w:p>
        </w:tc>
        <w:tc>
          <w:tcPr>
            <w:tcW w:w="283" w:type="dxa"/>
          </w:tcPr>
          <w:p w:rsidR="00F854F5" w:rsidRPr="00F854F5" w:rsidRDefault="00F854F5" w:rsidP="002431DA">
            <w:pPr>
              <w:ind w:left="-85" w:right="-85"/>
              <w:jc w:val="both"/>
              <w:rPr>
                <w:sz w:val="28"/>
                <w:szCs w:val="28"/>
              </w:rPr>
            </w:pPr>
          </w:p>
        </w:tc>
        <w:tc>
          <w:tcPr>
            <w:tcW w:w="1701" w:type="dxa"/>
            <w:tcBorders>
              <w:bottom w:val="single" w:sz="4" w:space="0" w:color="auto"/>
            </w:tcBorders>
          </w:tcPr>
          <w:p w:rsidR="00F854F5" w:rsidRPr="00F854F5" w:rsidRDefault="00F854F5" w:rsidP="002431DA">
            <w:pPr>
              <w:ind w:left="-85" w:right="-85"/>
              <w:jc w:val="both"/>
              <w:rPr>
                <w:sz w:val="28"/>
                <w:szCs w:val="28"/>
              </w:rPr>
            </w:pPr>
          </w:p>
        </w:tc>
        <w:tc>
          <w:tcPr>
            <w:tcW w:w="248" w:type="dxa"/>
          </w:tcPr>
          <w:p w:rsidR="00F854F5" w:rsidRPr="00F854F5" w:rsidRDefault="00F854F5" w:rsidP="002431DA">
            <w:pPr>
              <w:ind w:left="-85" w:right="-85"/>
              <w:jc w:val="both"/>
              <w:rPr>
                <w:sz w:val="28"/>
                <w:szCs w:val="28"/>
              </w:rPr>
            </w:pPr>
            <w:proofErr w:type="gramStart"/>
            <w:r w:rsidRPr="00F854F5">
              <w:rPr>
                <w:sz w:val="28"/>
                <w:szCs w:val="28"/>
              </w:rPr>
              <w:t>г</w:t>
            </w:r>
            <w:proofErr w:type="gramEnd"/>
            <w:r w:rsidRPr="00F854F5">
              <w:rPr>
                <w:sz w:val="28"/>
                <w:szCs w:val="28"/>
              </w:rPr>
              <w:t>.</w:t>
            </w:r>
          </w:p>
        </w:tc>
      </w:tr>
      <w:tr w:rsidR="00F854F5" w:rsidRPr="00F854F5" w:rsidTr="002431DA">
        <w:tc>
          <w:tcPr>
            <w:tcW w:w="2660" w:type="dxa"/>
          </w:tcPr>
          <w:p w:rsidR="00F854F5" w:rsidRPr="00F854F5" w:rsidRDefault="00F854F5" w:rsidP="002431DA">
            <w:pPr>
              <w:ind w:left="-85" w:right="-85"/>
              <w:jc w:val="center"/>
              <w:rPr>
                <w:sz w:val="28"/>
                <w:szCs w:val="28"/>
              </w:rPr>
            </w:pPr>
          </w:p>
        </w:tc>
        <w:tc>
          <w:tcPr>
            <w:tcW w:w="2126" w:type="dxa"/>
            <w:tcBorders>
              <w:top w:val="single" w:sz="4" w:space="0" w:color="auto"/>
            </w:tcBorders>
          </w:tcPr>
          <w:p w:rsidR="00F854F5" w:rsidRPr="00F854F5" w:rsidRDefault="00F854F5" w:rsidP="002431DA">
            <w:pPr>
              <w:ind w:left="-85" w:right="-85"/>
              <w:jc w:val="center"/>
              <w:rPr>
                <w:sz w:val="28"/>
                <w:szCs w:val="28"/>
              </w:rPr>
            </w:pPr>
            <w:r w:rsidRPr="00F854F5">
              <w:rPr>
                <w:sz w:val="28"/>
                <w:szCs w:val="28"/>
              </w:rPr>
              <w:t>(Ф.И.О.)</w:t>
            </w:r>
          </w:p>
        </w:tc>
        <w:tc>
          <w:tcPr>
            <w:tcW w:w="284" w:type="dxa"/>
          </w:tcPr>
          <w:p w:rsidR="00F854F5" w:rsidRPr="00F854F5" w:rsidRDefault="00F854F5" w:rsidP="002431DA">
            <w:pPr>
              <w:ind w:left="-85" w:right="-85"/>
              <w:jc w:val="center"/>
              <w:rPr>
                <w:sz w:val="28"/>
                <w:szCs w:val="28"/>
              </w:rPr>
            </w:pPr>
          </w:p>
        </w:tc>
        <w:tc>
          <w:tcPr>
            <w:tcW w:w="2268" w:type="dxa"/>
            <w:tcBorders>
              <w:top w:val="single" w:sz="4" w:space="0" w:color="auto"/>
            </w:tcBorders>
          </w:tcPr>
          <w:p w:rsidR="00F854F5" w:rsidRPr="00F854F5" w:rsidRDefault="00F854F5" w:rsidP="002431DA">
            <w:pPr>
              <w:ind w:left="-85" w:right="-85"/>
              <w:jc w:val="center"/>
              <w:rPr>
                <w:sz w:val="28"/>
                <w:szCs w:val="28"/>
              </w:rPr>
            </w:pPr>
            <w:r w:rsidRPr="00F854F5">
              <w:rPr>
                <w:sz w:val="28"/>
                <w:szCs w:val="28"/>
              </w:rPr>
              <w:t>(подпись)</w:t>
            </w:r>
          </w:p>
        </w:tc>
        <w:tc>
          <w:tcPr>
            <w:tcW w:w="283" w:type="dxa"/>
          </w:tcPr>
          <w:p w:rsidR="00F854F5" w:rsidRPr="00F854F5" w:rsidRDefault="00F854F5" w:rsidP="002431DA">
            <w:pPr>
              <w:ind w:left="-85" w:right="-85"/>
              <w:jc w:val="center"/>
              <w:rPr>
                <w:sz w:val="28"/>
                <w:szCs w:val="28"/>
              </w:rPr>
            </w:pPr>
          </w:p>
        </w:tc>
        <w:tc>
          <w:tcPr>
            <w:tcW w:w="1701" w:type="dxa"/>
            <w:tcBorders>
              <w:top w:val="single" w:sz="4" w:space="0" w:color="auto"/>
            </w:tcBorders>
          </w:tcPr>
          <w:p w:rsidR="00F854F5" w:rsidRPr="00F854F5" w:rsidRDefault="00F854F5" w:rsidP="002431DA">
            <w:pPr>
              <w:ind w:left="-85" w:right="-85"/>
              <w:jc w:val="center"/>
              <w:rPr>
                <w:sz w:val="28"/>
                <w:szCs w:val="28"/>
              </w:rPr>
            </w:pPr>
            <w:r w:rsidRPr="00F854F5">
              <w:rPr>
                <w:sz w:val="28"/>
                <w:szCs w:val="28"/>
              </w:rPr>
              <w:t>(дата)</w:t>
            </w:r>
          </w:p>
        </w:tc>
        <w:tc>
          <w:tcPr>
            <w:tcW w:w="248" w:type="dxa"/>
          </w:tcPr>
          <w:p w:rsidR="00F854F5" w:rsidRPr="00F854F5" w:rsidRDefault="00F854F5" w:rsidP="002431DA">
            <w:pPr>
              <w:ind w:left="-85" w:right="-85"/>
              <w:jc w:val="center"/>
              <w:rPr>
                <w:sz w:val="28"/>
                <w:szCs w:val="28"/>
              </w:rPr>
            </w:pPr>
          </w:p>
        </w:tc>
      </w:tr>
    </w:tbl>
    <w:p w:rsidR="007A39BE" w:rsidRDefault="007A39BE" w:rsidP="00F854F5">
      <w:pPr>
        <w:pStyle w:val="1"/>
        <w:tabs>
          <w:tab w:val="left" w:pos="-4111"/>
        </w:tabs>
        <w:ind w:left="4956" w:right="-6"/>
        <w:jc w:val="right"/>
        <w:rPr>
          <w:b/>
          <w:kern w:val="28"/>
          <w:szCs w:val="28"/>
        </w:rPr>
      </w:pPr>
    </w:p>
    <w:p w:rsidR="007A39BE" w:rsidRDefault="007A39BE">
      <w:pPr>
        <w:spacing w:after="200" w:line="276" w:lineRule="auto"/>
        <w:rPr>
          <w:b/>
          <w:kern w:val="28"/>
          <w:sz w:val="28"/>
          <w:szCs w:val="28"/>
        </w:rPr>
      </w:pPr>
      <w:r>
        <w:rPr>
          <w:b/>
          <w:kern w:val="28"/>
          <w:szCs w:val="28"/>
        </w:rPr>
        <w:br w:type="page"/>
      </w:r>
    </w:p>
    <w:p w:rsidR="00F854F5" w:rsidRPr="00F854F5" w:rsidRDefault="00F854F5" w:rsidP="00F854F5">
      <w:pPr>
        <w:pStyle w:val="1"/>
        <w:tabs>
          <w:tab w:val="left" w:pos="-4111"/>
        </w:tabs>
        <w:ind w:left="4956" w:right="-6"/>
        <w:jc w:val="right"/>
        <w:rPr>
          <w:b/>
          <w:kern w:val="28"/>
          <w:szCs w:val="28"/>
        </w:rPr>
      </w:pPr>
      <w:r w:rsidRPr="00F854F5">
        <w:rPr>
          <w:b/>
          <w:kern w:val="28"/>
          <w:szCs w:val="28"/>
        </w:rPr>
        <w:lastRenderedPageBreak/>
        <w:t>Приложение № 4</w:t>
      </w:r>
    </w:p>
    <w:p w:rsidR="00F854F5" w:rsidRPr="00F854F5" w:rsidRDefault="00F854F5" w:rsidP="00F854F5">
      <w:pPr>
        <w:pStyle w:val="1"/>
        <w:tabs>
          <w:tab w:val="left" w:pos="-4111"/>
        </w:tabs>
        <w:ind w:left="4956" w:right="-6"/>
        <w:jc w:val="right"/>
        <w:rPr>
          <w:b/>
          <w:szCs w:val="28"/>
        </w:rPr>
      </w:pPr>
      <w:r w:rsidRPr="00F854F5">
        <w:rPr>
          <w:b/>
          <w:kern w:val="28"/>
          <w:szCs w:val="28"/>
        </w:rPr>
        <w:t>к Административному регламенту</w:t>
      </w:r>
    </w:p>
    <w:p w:rsidR="00F854F5" w:rsidRPr="00F854F5" w:rsidRDefault="00F854F5" w:rsidP="00F854F5">
      <w:pPr>
        <w:tabs>
          <w:tab w:val="left" w:pos="4140"/>
        </w:tabs>
        <w:rPr>
          <w:sz w:val="28"/>
          <w:szCs w:val="28"/>
        </w:rPr>
      </w:pPr>
    </w:p>
    <w:p w:rsidR="00F854F5" w:rsidRPr="00F854F5" w:rsidRDefault="00F854F5" w:rsidP="00F854F5">
      <w:pPr>
        <w:tabs>
          <w:tab w:val="left" w:pos="1185"/>
        </w:tabs>
        <w:jc w:val="center"/>
        <w:rPr>
          <w:b/>
          <w:sz w:val="28"/>
          <w:szCs w:val="28"/>
        </w:rPr>
      </w:pPr>
      <w:r w:rsidRPr="00F854F5">
        <w:rPr>
          <w:b/>
          <w:sz w:val="28"/>
          <w:szCs w:val="28"/>
        </w:rPr>
        <w:t xml:space="preserve">РАЗРЕШЕНИЕ </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на выполнение</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________________________________________________________________________</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 xml:space="preserve"> </w:t>
      </w:r>
      <w:proofErr w:type="gramStart"/>
      <w:r w:rsidRPr="00F854F5">
        <w:rPr>
          <w:rFonts w:eastAsia="Calibri"/>
          <w:sz w:val="28"/>
          <w:szCs w:val="28"/>
        </w:rPr>
        <w:t xml:space="preserve">(авиационных работ, парашютных прыжков, демонстрационных полетов воздушных судов, полетов </w:t>
      </w:r>
      <w:r w:rsidR="00D430AC">
        <w:rPr>
          <w:sz w:val="28"/>
          <w:szCs w:val="28"/>
        </w:rPr>
        <w:t>беспилотных воздушных судов</w:t>
      </w:r>
      <w:r w:rsidRPr="00F854F5">
        <w:rPr>
          <w:rFonts w:eastAsia="Calibri"/>
          <w:sz w:val="28"/>
          <w:szCs w:val="28"/>
        </w:rPr>
        <w:t>, подъема привязного аэростата,</w:t>
      </w:r>
      <w:proofErr w:type="gramEnd"/>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посадки (взлета) на площадки, сведения о которых не опубликованы</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в документах аэронавигационной информации)</w:t>
      </w:r>
    </w:p>
    <w:p w:rsidR="00F854F5" w:rsidRPr="00F854F5" w:rsidRDefault="00F854F5" w:rsidP="00F854F5">
      <w:pPr>
        <w:autoSpaceDE w:val="0"/>
        <w:autoSpaceDN w:val="0"/>
        <w:adjustRightInd w:val="0"/>
        <w:jc w:val="center"/>
        <w:rPr>
          <w:rFonts w:eastAsia="Calibri"/>
          <w:sz w:val="28"/>
          <w:szCs w:val="28"/>
        </w:rPr>
      </w:pPr>
    </w:p>
    <w:p w:rsidR="00F854F5" w:rsidRPr="00F854F5" w:rsidRDefault="00F854F5" w:rsidP="00F854F5">
      <w:pPr>
        <w:tabs>
          <w:tab w:val="left" w:pos="1185"/>
        </w:tabs>
        <w:jc w:val="center"/>
        <w:rPr>
          <w:sz w:val="28"/>
          <w:szCs w:val="28"/>
        </w:rPr>
      </w:pPr>
      <w:r w:rsidRPr="00F854F5">
        <w:rPr>
          <w:sz w:val="28"/>
          <w:szCs w:val="28"/>
        </w:rPr>
        <w:t>«__» _________ 20__ г.                                                                          № _______</w:t>
      </w:r>
    </w:p>
    <w:p w:rsidR="00F854F5" w:rsidRPr="00F854F5" w:rsidRDefault="00F854F5" w:rsidP="00F854F5">
      <w:pPr>
        <w:tabs>
          <w:tab w:val="left" w:pos="1185"/>
        </w:tabs>
        <w:jc w:val="both"/>
        <w:rPr>
          <w:sz w:val="28"/>
          <w:szCs w:val="28"/>
        </w:rPr>
      </w:pPr>
    </w:p>
    <w:p w:rsidR="00F854F5" w:rsidRPr="00F854F5" w:rsidRDefault="00F854F5" w:rsidP="00F854F5">
      <w:pPr>
        <w:tabs>
          <w:tab w:val="left" w:pos="1185"/>
        </w:tabs>
        <w:jc w:val="both"/>
        <w:rPr>
          <w:sz w:val="28"/>
          <w:szCs w:val="28"/>
        </w:rPr>
      </w:pPr>
      <w:r w:rsidRPr="00F854F5">
        <w:rPr>
          <w:sz w:val="28"/>
          <w:szCs w:val="28"/>
        </w:rPr>
        <w:t xml:space="preserve">Выдано: </w:t>
      </w:r>
    </w:p>
    <w:p w:rsidR="00F854F5" w:rsidRPr="00F854F5" w:rsidRDefault="00F854F5" w:rsidP="00F854F5">
      <w:pPr>
        <w:tabs>
          <w:tab w:val="left" w:pos="1185"/>
        </w:tabs>
        <w:jc w:val="center"/>
        <w:rPr>
          <w:sz w:val="28"/>
          <w:szCs w:val="28"/>
        </w:rPr>
      </w:pPr>
      <w:r w:rsidRPr="00F854F5">
        <w:rPr>
          <w:sz w:val="28"/>
          <w:szCs w:val="28"/>
        </w:rPr>
        <w:t>____________________________________________________________________ (ФИО гражданина, индивидуального предпринимателя, наименование организации)</w:t>
      </w:r>
    </w:p>
    <w:p w:rsidR="00F854F5" w:rsidRPr="00F854F5" w:rsidRDefault="00F854F5" w:rsidP="00F854F5">
      <w:pPr>
        <w:tabs>
          <w:tab w:val="left" w:pos="1185"/>
        </w:tabs>
        <w:jc w:val="both"/>
        <w:rPr>
          <w:sz w:val="28"/>
          <w:szCs w:val="28"/>
        </w:rPr>
      </w:pPr>
      <w:r w:rsidRPr="00F854F5">
        <w:rPr>
          <w:sz w:val="28"/>
          <w:szCs w:val="28"/>
        </w:rPr>
        <w:t>адрес места нахождения (жительства):</w:t>
      </w:r>
    </w:p>
    <w:p w:rsidR="00F854F5" w:rsidRPr="00F854F5" w:rsidRDefault="00F854F5" w:rsidP="00F854F5">
      <w:pPr>
        <w:tabs>
          <w:tab w:val="left" w:pos="1185"/>
        </w:tabs>
        <w:jc w:val="both"/>
        <w:rPr>
          <w:sz w:val="28"/>
          <w:szCs w:val="28"/>
        </w:rPr>
      </w:pPr>
      <w:r w:rsidRPr="00F854F5">
        <w:rPr>
          <w:sz w:val="28"/>
          <w:szCs w:val="28"/>
        </w:rPr>
        <w:t xml:space="preserve">____________________________________________________________________ </w:t>
      </w:r>
    </w:p>
    <w:p w:rsidR="00F854F5" w:rsidRPr="00F854F5" w:rsidRDefault="00F854F5" w:rsidP="00F854F5">
      <w:pPr>
        <w:tabs>
          <w:tab w:val="left" w:pos="1185"/>
        </w:tabs>
        <w:jc w:val="both"/>
        <w:rPr>
          <w:sz w:val="28"/>
          <w:szCs w:val="28"/>
        </w:rPr>
      </w:pPr>
      <w:r w:rsidRPr="00F854F5">
        <w:rPr>
          <w:sz w:val="28"/>
          <w:szCs w:val="28"/>
        </w:rPr>
        <w:t>свидетельство о государственной регистрации:</w:t>
      </w:r>
    </w:p>
    <w:p w:rsidR="00F854F5" w:rsidRPr="00F854F5" w:rsidRDefault="00F854F5" w:rsidP="00F854F5">
      <w:pPr>
        <w:tabs>
          <w:tab w:val="left" w:pos="1185"/>
        </w:tabs>
        <w:jc w:val="center"/>
        <w:rPr>
          <w:sz w:val="28"/>
          <w:szCs w:val="28"/>
        </w:rPr>
      </w:pPr>
      <w:r w:rsidRPr="00F854F5">
        <w:rPr>
          <w:sz w:val="28"/>
          <w:szCs w:val="28"/>
        </w:rPr>
        <w:t>____________________________________________________________________ (серия, номер)</w:t>
      </w:r>
    </w:p>
    <w:p w:rsidR="00F854F5" w:rsidRPr="00F854F5" w:rsidRDefault="00F854F5" w:rsidP="00F854F5">
      <w:pPr>
        <w:tabs>
          <w:tab w:val="left" w:pos="1185"/>
        </w:tabs>
        <w:jc w:val="both"/>
        <w:rPr>
          <w:sz w:val="28"/>
          <w:szCs w:val="28"/>
        </w:rPr>
      </w:pPr>
      <w:r w:rsidRPr="00F854F5">
        <w:rPr>
          <w:sz w:val="28"/>
          <w:szCs w:val="28"/>
        </w:rPr>
        <w:t xml:space="preserve">данные документа, удостоверяющего личность: ____________________ </w:t>
      </w:r>
    </w:p>
    <w:p w:rsidR="00F854F5" w:rsidRPr="00F854F5" w:rsidRDefault="00F854F5" w:rsidP="00F854F5">
      <w:pPr>
        <w:tabs>
          <w:tab w:val="left" w:pos="1185"/>
        </w:tabs>
        <w:jc w:val="both"/>
        <w:rPr>
          <w:sz w:val="28"/>
          <w:szCs w:val="28"/>
        </w:rPr>
      </w:pPr>
      <w:r w:rsidRPr="00F854F5">
        <w:rPr>
          <w:sz w:val="28"/>
          <w:szCs w:val="28"/>
        </w:rPr>
        <w:t xml:space="preserve">                                                                                                               (серия, номер) </w:t>
      </w:r>
    </w:p>
    <w:p w:rsidR="00F854F5" w:rsidRPr="00F854F5" w:rsidRDefault="00F854F5" w:rsidP="00F854F5">
      <w:pPr>
        <w:tabs>
          <w:tab w:val="left" w:pos="1185"/>
        </w:tabs>
        <w:jc w:val="both"/>
        <w:rPr>
          <w:sz w:val="28"/>
          <w:szCs w:val="28"/>
        </w:rPr>
      </w:pPr>
      <w:r w:rsidRPr="00F854F5">
        <w:rPr>
          <w:sz w:val="28"/>
          <w:szCs w:val="28"/>
        </w:rPr>
        <w:t>На выполнение</w:t>
      </w:r>
    </w:p>
    <w:p w:rsidR="00F854F5" w:rsidRPr="00F854F5" w:rsidRDefault="00F854F5" w:rsidP="00F854F5">
      <w:pPr>
        <w:tabs>
          <w:tab w:val="left" w:pos="1185"/>
        </w:tabs>
        <w:jc w:val="center"/>
        <w:rPr>
          <w:sz w:val="28"/>
          <w:szCs w:val="28"/>
        </w:rPr>
      </w:pPr>
      <w:r w:rsidRPr="00F854F5">
        <w:rPr>
          <w:sz w:val="28"/>
          <w:szCs w:val="28"/>
        </w:rPr>
        <w:t>____________________________________________________________________ (указывается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с целью: ________________________________________________________________________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на воздушном судне (аэростате):</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________________________________________________</w:t>
      </w:r>
      <w:r w:rsidR="007A39BE">
        <w:rPr>
          <w:rFonts w:eastAsia="Calibri"/>
          <w:sz w:val="28"/>
          <w:szCs w:val="28"/>
        </w:rPr>
        <w:t>________________________</w:t>
      </w:r>
    </w:p>
    <w:p w:rsidR="00F854F5" w:rsidRPr="00F854F5" w:rsidRDefault="00F854F5" w:rsidP="00F854F5">
      <w:pPr>
        <w:autoSpaceDE w:val="0"/>
        <w:autoSpaceDN w:val="0"/>
        <w:adjustRightInd w:val="0"/>
        <w:jc w:val="center"/>
        <w:rPr>
          <w:rFonts w:eastAsia="Calibri"/>
          <w:sz w:val="28"/>
          <w:szCs w:val="28"/>
        </w:rPr>
      </w:pPr>
      <w:r w:rsidRPr="00F854F5">
        <w:rPr>
          <w:rFonts w:eastAsia="Calibri"/>
          <w:sz w:val="28"/>
          <w:szCs w:val="28"/>
        </w:rPr>
        <w:t xml:space="preserve"> (тип, наименование, государственный регистрационный знак воздушного судна, наименование, учетный номер беспилотного воздушного судна)</w:t>
      </w:r>
    </w:p>
    <w:p w:rsidR="00F854F5" w:rsidRPr="00F854F5" w:rsidRDefault="00F854F5" w:rsidP="00F854F5">
      <w:pPr>
        <w:autoSpaceDE w:val="0"/>
        <w:autoSpaceDN w:val="0"/>
        <w:adjustRightInd w:val="0"/>
        <w:rPr>
          <w:rFonts w:eastAsia="Calibri"/>
          <w:sz w:val="28"/>
          <w:szCs w:val="28"/>
        </w:rPr>
      </w:pP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(взлета) на площадки, сведения о которых не опубликованы в документах аэронавигационной информации:</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________________________________________________</w:t>
      </w:r>
      <w:r w:rsidR="007A39BE">
        <w:rPr>
          <w:rFonts w:eastAsia="Calibri"/>
          <w:sz w:val="28"/>
          <w:szCs w:val="28"/>
        </w:rPr>
        <w:t>________________________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площадки, сведения о которых не опубликованы в документах аэронавигационной информации: ____________________________________________________________________</w:t>
      </w:r>
    </w:p>
    <w:p w:rsidR="00F854F5" w:rsidRPr="00F854F5" w:rsidRDefault="00F854F5" w:rsidP="00F854F5">
      <w:pPr>
        <w:autoSpaceDE w:val="0"/>
        <w:autoSpaceDN w:val="0"/>
        <w:adjustRightInd w:val="0"/>
        <w:rPr>
          <w:rFonts w:eastAsia="Calibri"/>
          <w:sz w:val="28"/>
          <w:szCs w:val="28"/>
        </w:rPr>
      </w:pP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lastRenderedPageBreak/>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________________________________________________</w:t>
      </w:r>
      <w:r w:rsidR="007A39BE">
        <w:rPr>
          <w:rFonts w:eastAsia="Calibri"/>
          <w:sz w:val="28"/>
          <w:szCs w:val="28"/>
        </w:rPr>
        <w:t>________________________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Дата и время начала использования воздушного пространства: __________________________</w:t>
      </w:r>
    </w:p>
    <w:p w:rsidR="00F854F5" w:rsidRPr="00F854F5" w:rsidRDefault="00F854F5" w:rsidP="00F854F5">
      <w:pPr>
        <w:autoSpaceDE w:val="0"/>
        <w:autoSpaceDN w:val="0"/>
        <w:adjustRightInd w:val="0"/>
        <w:jc w:val="both"/>
        <w:rPr>
          <w:rFonts w:eastAsia="Calibri"/>
          <w:sz w:val="28"/>
          <w:szCs w:val="28"/>
        </w:rPr>
      </w:pPr>
      <w:r w:rsidRPr="00F854F5">
        <w:rPr>
          <w:rFonts w:eastAsia="Calibri"/>
          <w:sz w:val="28"/>
          <w:szCs w:val="28"/>
        </w:rPr>
        <w:t>Дата и время окончания использования воздушного пространства: ______________________</w:t>
      </w:r>
    </w:p>
    <w:p w:rsidR="00F854F5" w:rsidRPr="00F854F5" w:rsidRDefault="00F854F5" w:rsidP="00F854F5">
      <w:pPr>
        <w:tabs>
          <w:tab w:val="left" w:pos="1185"/>
        </w:tabs>
        <w:rPr>
          <w:sz w:val="28"/>
          <w:szCs w:val="28"/>
        </w:rPr>
      </w:pPr>
      <w:r w:rsidRPr="00F854F5">
        <w:rPr>
          <w:sz w:val="28"/>
          <w:szCs w:val="28"/>
        </w:rPr>
        <w:t xml:space="preserve">                                                                                </w:t>
      </w:r>
    </w:p>
    <w:p w:rsidR="00F854F5" w:rsidRPr="00F854F5" w:rsidRDefault="00F854F5" w:rsidP="00F854F5">
      <w:pPr>
        <w:tabs>
          <w:tab w:val="left" w:pos="1185"/>
        </w:tabs>
        <w:rPr>
          <w:sz w:val="28"/>
          <w:szCs w:val="28"/>
        </w:rPr>
      </w:pPr>
      <w:r w:rsidRPr="00F854F5">
        <w:rPr>
          <w:sz w:val="28"/>
          <w:szCs w:val="28"/>
        </w:rPr>
        <w:t xml:space="preserve"> _________________               ____________         ______________________</w:t>
      </w:r>
    </w:p>
    <w:p w:rsidR="00F854F5" w:rsidRPr="00F854F5" w:rsidRDefault="00F854F5" w:rsidP="00F854F5">
      <w:pPr>
        <w:tabs>
          <w:tab w:val="left" w:pos="1185"/>
        </w:tabs>
        <w:rPr>
          <w:sz w:val="28"/>
          <w:szCs w:val="28"/>
        </w:rPr>
      </w:pPr>
      <w:r w:rsidRPr="00F854F5">
        <w:rPr>
          <w:sz w:val="28"/>
          <w:szCs w:val="28"/>
        </w:rPr>
        <w:t xml:space="preserve">           (должность)                                  (подпись)                                 (расшифровка)</w:t>
      </w:r>
    </w:p>
    <w:p w:rsidR="00F854F5" w:rsidRPr="00F854F5" w:rsidRDefault="00F854F5" w:rsidP="00F854F5">
      <w:pPr>
        <w:tabs>
          <w:tab w:val="left" w:pos="1185"/>
          <w:tab w:val="left" w:pos="6680"/>
        </w:tabs>
        <w:rPr>
          <w:sz w:val="28"/>
          <w:szCs w:val="28"/>
        </w:rPr>
      </w:pPr>
      <w:r w:rsidRPr="00F854F5">
        <w:rPr>
          <w:sz w:val="28"/>
          <w:szCs w:val="28"/>
        </w:rPr>
        <w:tab/>
      </w:r>
      <w:r w:rsidRPr="00F854F5">
        <w:rPr>
          <w:sz w:val="28"/>
          <w:szCs w:val="28"/>
        </w:rPr>
        <w:tab/>
        <w:t>М.П.</w:t>
      </w:r>
    </w:p>
    <w:p w:rsidR="00F854F5" w:rsidRPr="00F854F5" w:rsidRDefault="00F854F5" w:rsidP="00F854F5">
      <w:pPr>
        <w:tabs>
          <w:tab w:val="left" w:pos="1185"/>
        </w:tabs>
        <w:jc w:val="center"/>
        <w:rPr>
          <w:sz w:val="28"/>
          <w:szCs w:val="28"/>
        </w:rPr>
      </w:pPr>
      <w:r w:rsidRPr="00F854F5">
        <w:rPr>
          <w:sz w:val="28"/>
          <w:szCs w:val="28"/>
        </w:rPr>
        <w:t>__________________</w:t>
      </w:r>
    </w:p>
    <w:p w:rsidR="007A39BE" w:rsidRDefault="007A39BE">
      <w:pPr>
        <w:spacing w:after="200" w:line="276" w:lineRule="auto"/>
        <w:rPr>
          <w:sz w:val="28"/>
          <w:szCs w:val="28"/>
        </w:rPr>
      </w:pPr>
      <w:r>
        <w:rPr>
          <w:sz w:val="28"/>
          <w:szCs w:val="28"/>
        </w:rPr>
        <w:br w:type="page"/>
      </w:r>
    </w:p>
    <w:p w:rsidR="00F854F5" w:rsidRPr="00F854F5" w:rsidRDefault="00F854F5" w:rsidP="00F854F5">
      <w:pPr>
        <w:tabs>
          <w:tab w:val="left" w:pos="1185"/>
        </w:tabs>
        <w:jc w:val="center"/>
        <w:rPr>
          <w:sz w:val="28"/>
          <w:szCs w:val="28"/>
        </w:rPr>
      </w:pPr>
    </w:p>
    <w:p w:rsidR="00F854F5" w:rsidRPr="00F854F5" w:rsidRDefault="00F854F5" w:rsidP="00F854F5">
      <w:pPr>
        <w:pStyle w:val="1"/>
        <w:ind w:left="4962"/>
        <w:jc w:val="right"/>
        <w:rPr>
          <w:b/>
          <w:szCs w:val="28"/>
        </w:rPr>
      </w:pPr>
      <w:r w:rsidRPr="00F854F5">
        <w:rPr>
          <w:b/>
          <w:szCs w:val="28"/>
        </w:rPr>
        <w:t>Приложение № 5</w:t>
      </w:r>
    </w:p>
    <w:p w:rsidR="00F854F5" w:rsidRPr="00F854F5" w:rsidRDefault="00F854F5" w:rsidP="00F854F5">
      <w:pPr>
        <w:widowControl w:val="0"/>
        <w:autoSpaceDE w:val="0"/>
        <w:autoSpaceDN w:val="0"/>
        <w:adjustRightInd w:val="0"/>
        <w:ind w:left="4962"/>
        <w:jc w:val="right"/>
        <w:rPr>
          <w:b/>
          <w:sz w:val="28"/>
          <w:szCs w:val="28"/>
        </w:rPr>
      </w:pPr>
      <w:r w:rsidRPr="00F854F5">
        <w:rPr>
          <w:b/>
          <w:sz w:val="28"/>
          <w:szCs w:val="28"/>
        </w:rPr>
        <w:t>к Административному регламенту</w:t>
      </w:r>
    </w:p>
    <w:p w:rsidR="00F854F5" w:rsidRPr="00F854F5" w:rsidRDefault="00F854F5" w:rsidP="00F854F5">
      <w:pPr>
        <w:widowControl w:val="0"/>
        <w:autoSpaceDE w:val="0"/>
        <w:autoSpaceDN w:val="0"/>
        <w:adjustRightInd w:val="0"/>
        <w:ind w:left="5529"/>
        <w:rPr>
          <w:sz w:val="28"/>
          <w:szCs w:val="28"/>
        </w:rPr>
      </w:pPr>
    </w:p>
    <w:p w:rsidR="00F854F5" w:rsidRPr="00F854F5" w:rsidRDefault="00F854F5" w:rsidP="00F854F5">
      <w:pPr>
        <w:widowControl w:val="0"/>
        <w:autoSpaceDE w:val="0"/>
        <w:autoSpaceDN w:val="0"/>
        <w:adjustRightInd w:val="0"/>
        <w:ind w:left="5529"/>
        <w:rPr>
          <w:sz w:val="28"/>
          <w:szCs w:val="28"/>
        </w:rPr>
      </w:pPr>
    </w:p>
    <w:p w:rsidR="00F854F5" w:rsidRPr="00F854F5" w:rsidRDefault="00F854F5" w:rsidP="00F854F5">
      <w:pPr>
        <w:widowControl w:val="0"/>
        <w:autoSpaceDE w:val="0"/>
        <w:autoSpaceDN w:val="0"/>
        <w:adjustRightInd w:val="0"/>
        <w:ind w:left="4536"/>
        <w:rPr>
          <w:sz w:val="28"/>
          <w:szCs w:val="28"/>
        </w:rPr>
      </w:pPr>
      <w:r w:rsidRPr="00F854F5">
        <w:rPr>
          <w:sz w:val="28"/>
          <w:szCs w:val="28"/>
        </w:rPr>
        <w:t xml:space="preserve">В администрацию </w:t>
      </w:r>
      <w:proofErr w:type="gramStart"/>
      <w:r w:rsidRPr="00F854F5">
        <w:rPr>
          <w:sz w:val="28"/>
          <w:szCs w:val="28"/>
        </w:rPr>
        <w:t>муниципального</w:t>
      </w:r>
      <w:proofErr w:type="gramEnd"/>
    </w:p>
    <w:p w:rsidR="00F854F5" w:rsidRPr="00F854F5" w:rsidRDefault="00F854F5" w:rsidP="00F854F5">
      <w:pPr>
        <w:widowControl w:val="0"/>
        <w:autoSpaceDE w:val="0"/>
        <w:autoSpaceDN w:val="0"/>
        <w:adjustRightInd w:val="0"/>
        <w:ind w:left="4536"/>
        <w:rPr>
          <w:sz w:val="28"/>
          <w:szCs w:val="28"/>
        </w:rPr>
      </w:pPr>
      <w:r w:rsidRPr="00F854F5">
        <w:rPr>
          <w:sz w:val="28"/>
          <w:szCs w:val="28"/>
        </w:rPr>
        <w:t>образования _________________________</w:t>
      </w:r>
    </w:p>
    <w:p w:rsidR="00F854F5" w:rsidRPr="00F854F5" w:rsidRDefault="00F854F5" w:rsidP="00F854F5">
      <w:pPr>
        <w:widowControl w:val="0"/>
        <w:autoSpaceDE w:val="0"/>
        <w:autoSpaceDN w:val="0"/>
        <w:adjustRightInd w:val="0"/>
        <w:ind w:left="4536"/>
        <w:rPr>
          <w:sz w:val="28"/>
          <w:szCs w:val="28"/>
        </w:rPr>
      </w:pPr>
      <w:r w:rsidRPr="00F854F5">
        <w:rPr>
          <w:sz w:val="28"/>
          <w:szCs w:val="28"/>
        </w:rPr>
        <w:t>____________________________________</w:t>
      </w:r>
    </w:p>
    <w:p w:rsidR="00F854F5" w:rsidRPr="00F854F5" w:rsidRDefault="00F854F5" w:rsidP="00F854F5">
      <w:pPr>
        <w:widowControl w:val="0"/>
        <w:autoSpaceDE w:val="0"/>
        <w:autoSpaceDN w:val="0"/>
        <w:adjustRightInd w:val="0"/>
        <w:ind w:left="4536"/>
        <w:rPr>
          <w:sz w:val="28"/>
          <w:szCs w:val="28"/>
        </w:rPr>
      </w:pPr>
      <w:r w:rsidRPr="00F854F5">
        <w:rPr>
          <w:sz w:val="28"/>
          <w:szCs w:val="28"/>
        </w:rPr>
        <w:t>____________________________________</w:t>
      </w:r>
    </w:p>
    <w:p w:rsidR="00F854F5" w:rsidRPr="00F854F5" w:rsidRDefault="00F854F5" w:rsidP="00F854F5">
      <w:pPr>
        <w:widowControl w:val="0"/>
        <w:autoSpaceDE w:val="0"/>
        <w:autoSpaceDN w:val="0"/>
        <w:adjustRightInd w:val="0"/>
        <w:ind w:left="4536"/>
        <w:jc w:val="center"/>
        <w:rPr>
          <w:sz w:val="28"/>
          <w:szCs w:val="28"/>
          <w:vertAlign w:val="superscript"/>
        </w:rPr>
      </w:pPr>
      <w:r w:rsidRPr="00F854F5">
        <w:rPr>
          <w:sz w:val="28"/>
          <w:szCs w:val="28"/>
          <w:vertAlign w:val="superscript"/>
        </w:rPr>
        <w:t>(наименование муниципального образования)</w:t>
      </w:r>
    </w:p>
    <w:p w:rsidR="00F854F5" w:rsidRPr="00F854F5" w:rsidRDefault="00F854F5" w:rsidP="00F854F5">
      <w:pPr>
        <w:widowControl w:val="0"/>
        <w:autoSpaceDE w:val="0"/>
        <w:autoSpaceDN w:val="0"/>
        <w:adjustRightInd w:val="0"/>
        <w:ind w:left="4536"/>
        <w:rPr>
          <w:sz w:val="28"/>
          <w:szCs w:val="28"/>
        </w:rPr>
      </w:pPr>
      <w:r w:rsidRPr="00F854F5">
        <w:rPr>
          <w:sz w:val="28"/>
          <w:szCs w:val="28"/>
        </w:rPr>
        <w:t>от __________________________________</w:t>
      </w:r>
    </w:p>
    <w:p w:rsidR="00F854F5" w:rsidRPr="00F854F5" w:rsidRDefault="00F854F5" w:rsidP="00F854F5">
      <w:pPr>
        <w:widowControl w:val="0"/>
        <w:autoSpaceDE w:val="0"/>
        <w:autoSpaceDN w:val="0"/>
        <w:adjustRightInd w:val="0"/>
        <w:ind w:left="4536"/>
        <w:rPr>
          <w:sz w:val="28"/>
          <w:szCs w:val="28"/>
        </w:rPr>
      </w:pPr>
      <w:r w:rsidRPr="00F854F5">
        <w:rPr>
          <w:sz w:val="28"/>
          <w:szCs w:val="28"/>
        </w:rPr>
        <w:t>____________________________________</w:t>
      </w:r>
    </w:p>
    <w:p w:rsidR="00F854F5" w:rsidRPr="00F854F5" w:rsidRDefault="00F854F5" w:rsidP="00F854F5">
      <w:pPr>
        <w:widowControl w:val="0"/>
        <w:autoSpaceDE w:val="0"/>
        <w:autoSpaceDN w:val="0"/>
        <w:adjustRightInd w:val="0"/>
        <w:ind w:left="4536"/>
        <w:rPr>
          <w:sz w:val="28"/>
          <w:szCs w:val="28"/>
        </w:rPr>
      </w:pPr>
      <w:r w:rsidRPr="00F854F5">
        <w:rPr>
          <w:sz w:val="28"/>
          <w:szCs w:val="28"/>
        </w:rPr>
        <w:t>____________________________________</w:t>
      </w:r>
    </w:p>
    <w:p w:rsidR="00F854F5" w:rsidRPr="00F854F5" w:rsidRDefault="00F854F5" w:rsidP="00F854F5">
      <w:pPr>
        <w:widowControl w:val="0"/>
        <w:autoSpaceDE w:val="0"/>
        <w:autoSpaceDN w:val="0"/>
        <w:adjustRightInd w:val="0"/>
        <w:ind w:left="4536"/>
        <w:jc w:val="center"/>
        <w:rPr>
          <w:sz w:val="28"/>
          <w:szCs w:val="28"/>
          <w:vertAlign w:val="superscript"/>
        </w:rPr>
      </w:pPr>
      <w:r w:rsidRPr="00F854F5">
        <w:rPr>
          <w:sz w:val="28"/>
          <w:szCs w:val="28"/>
          <w:vertAlign w:val="superscript"/>
        </w:rPr>
        <w:t>(Ф.И.О. заявителя; наименование организации, Ф.И.О., должность руководителя, ИНН)</w:t>
      </w:r>
    </w:p>
    <w:p w:rsidR="00F854F5" w:rsidRPr="00F854F5" w:rsidRDefault="00F854F5" w:rsidP="00F854F5">
      <w:pPr>
        <w:widowControl w:val="0"/>
        <w:autoSpaceDE w:val="0"/>
        <w:autoSpaceDN w:val="0"/>
        <w:adjustRightInd w:val="0"/>
        <w:ind w:left="4536"/>
        <w:rPr>
          <w:sz w:val="28"/>
          <w:szCs w:val="28"/>
        </w:rPr>
      </w:pPr>
      <w:r w:rsidRPr="00F854F5">
        <w:rPr>
          <w:sz w:val="28"/>
          <w:szCs w:val="28"/>
        </w:rPr>
        <w:t>Почтовый индекс, адрес: ______________</w:t>
      </w:r>
    </w:p>
    <w:p w:rsidR="00F854F5" w:rsidRPr="00F854F5" w:rsidRDefault="00F854F5" w:rsidP="00F854F5">
      <w:pPr>
        <w:widowControl w:val="0"/>
        <w:autoSpaceDE w:val="0"/>
        <w:autoSpaceDN w:val="0"/>
        <w:adjustRightInd w:val="0"/>
        <w:ind w:left="4536"/>
        <w:rPr>
          <w:sz w:val="28"/>
          <w:szCs w:val="28"/>
        </w:rPr>
      </w:pPr>
      <w:r w:rsidRPr="00F854F5">
        <w:rPr>
          <w:sz w:val="28"/>
          <w:szCs w:val="28"/>
        </w:rPr>
        <w:t>____________________________________</w:t>
      </w:r>
    </w:p>
    <w:p w:rsidR="00F854F5" w:rsidRPr="00F854F5" w:rsidRDefault="00F854F5" w:rsidP="00F854F5">
      <w:pPr>
        <w:widowControl w:val="0"/>
        <w:autoSpaceDE w:val="0"/>
        <w:autoSpaceDN w:val="0"/>
        <w:adjustRightInd w:val="0"/>
        <w:ind w:left="4536"/>
        <w:rPr>
          <w:sz w:val="28"/>
          <w:szCs w:val="28"/>
        </w:rPr>
      </w:pPr>
      <w:r w:rsidRPr="00F854F5">
        <w:rPr>
          <w:sz w:val="28"/>
          <w:szCs w:val="28"/>
        </w:rPr>
        <w:t>____________________________________</w:t>
      </w:r>
    </w:p>
    <w:p w:rsidR="00F854F5" w:rsidRPr="00F854F5" w:rsidRDefault="00F854F5" w:rsidP="00F854F5">
      <w:pPr>
        <w:widowControl w:val="0"/>
        <w:autoSpaceDE w:val="0"/>
        <w:autoSpaceDN w:val="0"/>
        <w:adjustRightInd w:val="0"/>
        <w:ind w:left="4536"/>
        <w:rPr>
          <w:sz w:val="28"/>
          <w:szCs w:val="28"/>
        </w:rPr>
      </w:pPr>
      <w:r w:rsidRPr="00F854F5">
        <w:rPr>
          <w:sz w:val="28"/>
          <w:szCs w:val="28"/>
        </w:rPr>
        <w:t>Телефон: ____________________________</w:t>
      </w:r>
    </w:p>
    <w:p w:rsidR="00F854F5" w:rsidRPr="00F854F5" w:rsidRDefault="00F854F5" w:rsidP="00F854F5">
      <w:pPr>
        <w:widowControl w:val="0"/>
        <w:autoSpaceDE w:val="0"/>
        <w:autoSpaceDN w:val="0"/>
        <w:adjustRightInd w:val="0"/>
        <w:ind w:left="4536"/>
        <w:rPr>
          <w:sz w:val="28"/>
          <w:szCs w:val="28"/>
        </w:rPr>
      </w:pPr>
    </w:p>
    <w:p w:rsidR="00F854F5" w:rsidRPr="00F854F5" w:rsidRDefault="00F854F5" w:rsidP="00F854F5">
      <w:pPr>
        <w:widowControl w:val="0"/>
        <w:autoSpaceDE w:val="0"/>
        <w:autoSpaceDN w:val="0"/>
        <w:adjustRightInd w:val="0"/>
        <w:jc w:val="center"/>
        <w:rPr>
          <w:sz w:val="28"/>
          <w:szCs w:val="28"/>
        </w:rPr>
      </w:pPr>
    </w:p>
    <w:p w:rsidR="00F854F5" w:rsidRPr="00F854F5" w:rsidRDefault="00F854F5" w:rsidP="00F854F5">
      <w:pPr>
        <w:widowControl w:val="0"/>
        <w:autoSpaceDE w:val="0"/>
        <w:autoSpaceDN w:val="0"/>
        <w:adjustRightInd w:val="0"/>
        <w:jc w:val="center"/>
        <w:rPr>
          <w:sz w:val="28"/>
          <w:szCs w:val="28"/>
        </w:rPr>
      </w:pPr>
      <w:r w:rsidRPr="00F854F5">
        <w:rPr>
          <w:sz w:val="28"/>
          <w:szCs w:val="28"/>
        </w:rPr>
        <w:t>ЗАЯВЛЕНИЕ</w:t>
      </w:r>
    </w:p>
    <w:p w:rsidR="00F854F5" w:rsidRPr="00F854F5" w:rsidRDefault="00F854F5" w:rsidP="00F854F5">
      <w:pPr>
        <w:widowControl w:val="0"/>
        <w:autoSpaceDE w:val="0"/>
        <w:autoSpaceDN w:val="0"/>
        <w:adjustRightInd w:val="0"/>
        <w:rPr>
          <w:sz w:val="28"/>
          <w:szCs w:val="28"/>
        </w:rPr>
      </w:pPr>
    </w:p>
    <w:p w:rsidR="00F854F5" w:rsidRPr="00F854F5" w:rsidRDefault="00F854F5" w:rsidP="00F854F5">
      <w:pPr>
        <w:widowControl w:val="0"/>
        <w:autoSpaceDE w:val="0"/>
        <w:autoSpaceDN w:val="0"/>
        <w:adjustRightInd w:val="0"/>
        <w:ind w:firstLine="709"/>
        <w:rPr>
          <w:sz w:val="28"/>
          <w:szCs w:val="28"/>
        </w:rPr>
      </w:pPr>
      <w:r w:rsidRPr="00F854F5">
        <w:rPr>
          <w:sz w:val="28"/>
          <w:szCs w:val="28"/>
        </w:rPr>
        <w:t xml:space="preserve">Прошу внести изменение в разрешение </w:t>
      </w:r>
      <w:proofErr w:type="gramStart"/>
      <w:r w:rsidRPr="00F854F5">
        <w:rPr>
          <w:sz w:val="28"/>
          <w:szCs w:val="28"/>
        </w:rPr>
        <w:t>на</w:t>
      </w:r>
      <w:proofErr w:type="gramEnd"/>
      <w:r w:rsidRPr="00F854F5">
        <w:rPr>
          <w:sz w:val="28"/>
          <w:szCs w:val="28"/>
        </w:rPr>
        <w:t xml:space="preserve"> ____________________________________________________________________,</w:t>
      </w:r>
    </w:p>
    <w:p w:rsidR="00F854F5" w:rsidRPr="00F854F5" w:rsidRDefault="00F854F5" w:rsidP="00F854F5">
      <w:pPr>
        <w:widowControl w:val="0"/>
        <w:autoSpaceDE w:val="0"/>
        <w:autoSpaceDN w:val="0"/>
        <w:adjustRightInd w:val="0"/>
        <w:jc w:val="center"/>
        <w:rPr>
          <w:sz w:val="28"/>
          <w:szCs w:val="28"/>
          <w:vertAlign w:val="superscript"/>
        </w:rPr>
      </w:pPr>
      <w:r w:rsidRPr="00F854F5">
        <w:rPr>
          <w:sz w:val="28"/>
          <w:szCs w:val="28"/>
          <w:vertAlign w:val="superscript"/>
        </w:rPr>
        <w:t>(реквизиты разрешения на строительство)</w:t>
      </w:r>
    </w:p>
    <w:p w:rsidR="00F854F5" w:rsidRPr="00F854F5" w:rsidRDefault="00F854F5" w:rsidP="00F854F5">
      <w:pPr>
        <w:widowControl w:val="0"/>
        <w:autoSpaceDE w:val="0"/>
        <w:autoSpaceDN w:val="0"/>
        <w:adjustRightInd w:val="0"/>
        <w:rPr>
          <w:sz w:val="28"/>
          <w:szCs w:val="28"/>
        </w:rPr>
      </w:pPr>
      <w:r w:rsidRPr="00F854F5">
        <w:rPr>
          <w:sz w:val="28"/>
          <w:szCs w:val="28"/>
        </w:rPr>
        <w:t>в связи с допущенными опечатками и (или) ошибками в тексте разрешения:</w:t>
      </w:r>
    </w:p>
    <w:p w:rsidR="00F854F5" w:rsidRPr="00F854F5" w:rsidRDefault="00F854F5" w:rsidP="00F854F5">
      <w:pPr>
        <w:widowControl w:val="0"/>
        <w:autoSpaceDE w:val="0"/>
        <w:autoSpaceDN w:val="0"/>
        <w:adjustRightInd w:val="0"/>
        <w:rPr>
          <w:sz w:val="28"/>
          <w:szCs w:val="28"/>
        </w:rPr>
      </w:pPr>
      <w:r w:rsidRPr="00F854F5">
        <w:rPr>
          <w:sz w:val="28"/>
          <w:szCs w:val="28"/>
        </w:rPr>
        <w:t xml:space="preserve">____________________________________________________________________ </w:t>
      </w:r>
    </w:p>
    <w:p w:rsidR="00F854F5" w:rsidRPr="00F854F5" w:rsidRDefault="00F854F5" w:rsidP="00F854F5">
      <w:pPr>
        <w:widowControl w:val="0"/>
        <w:autoSpaceDE w:val="0"/>
        <w:autoSpaceDN w:val="0"/>
        <w:adjustRightInd w:val="0"/>
        <w:jc w:val="center"/>
        <w:rPr>
          <w:sz w:val="28"/>
          <w:szCs w:val="28"/>
          <w:vertAlign w:val="superscript"/>
        </w:rPr>
      </w:pPr>
      <w:proofErr w:type="gramStart"/>
      <w:r w:rsidRPr="00F854F5">
        <w:rPr>
          <w:sz w:val="28"/>
          <w:szCs w:val="28"/>
          <w:vertAlign w:val="superscript"/>
        </w:rPr>
        <w:t>(указываются допущенные опечатки и (или) ошибки</w:t>
      </w:r>
      <w:proofErr w:type="gramEnd"/>
    </w:p>
    <w:p w:rsidR="00F854F5" w:rsidRPr="00F854F5" w:rsidRDefault="00F854F5" w:rsidP="00F854F5">
      <w:pPr>
        <w:widowControl w:val="0"/>
        <w:autoSpaceDE w:val="0"/>
        <w:autoSpaceDN w:val="0"/>
        <w:adjustRightInd w:val="0"/>
        <w:rPr>
          <w:sz w:val="28"/>
          <w:szCs w:val="28"/>
        </w:rPr>
      </w:pPr>
      <w:r w:rsidRPr="00F854F5">
        <w:rPr>
          <w:sz w:val="28"/>
          <w:szCs w:val="28"/>
        </w:rPr>
        <w:t xml:space="preserve">____________________________________________________________________ </w:t>
      </w:r>
    </w:p>
    <w:p w:rsidR="00F854F5" w:rsidRPr="00F854F5" w:rsidRDefault="00F854F5" w:rsidP="00F854F5">
      <w:pPr>
        <w:widowControl w:val="0"/>
        <w:autoSpaceDE w:val="0"/>
        <w:autoSpaceDN w:val="0"/>
        <w:adjustRightInd w:val="0"/>
        <w:jc w:val="center"/>
        <w:rPr>
          <w:sz w:val="28"/>
          <w:szCs w:val="28"/>
          <w:vertAlign w:val="superscript"/>
        </w:rPr>
      </w:pPr>
      <w:r w:rsidRPr="00F854F5">
        <w:rPr>
          <w:sz w:val="28"/>
          <w:szCs w:val="28"/>
          <w:vertAlign w:val="superscript"/>
        </w:rPr>
        <w:t>и предлагаемая новая редакция текста изменений)</w:t>
      </w:r>
    </w:p>
    <w:p w:rsidR="00F854F5" w:rsidRPr="00F854F5" w:rsidRDefault="00F854F5" w:rsidP="00F854F5">
      <w:pPr>
        <w:widowControl w:val="0"/>
        <w:autoSpaceDE w:val="0"/>
        <w:autoSpaceDN w:val="0"/>
        <w:adjustRightInd w:val="0"/>
        <w:rPr>
          <w:sz w:val="28"/>
          <w:szCs w:val="28"/>
        </w:rPr>
      </w:pPr>
      <w:r w:rsidRPr="00F854F5">
        <w:rPr>
          <w:sz w:val="28"/>
          <w:szCs w:val="28"/>
        </w:rPr>
        <w:t>_________________________________________________________________</w:t>
      </w:r>
    </w:p>
    <w:p w:rsidR="00F854F5" w:rsidRPr="00F854F5" w:rsidRDefault="00F854F5" w:rsidP="00F854F5">
      <w:pPr>
        <w:widowControl w:val="0"/>
        <w:autoSpaceDE w:val="0"/>
        <w:autoSpaceDN w:val="0"/>
        <w:adjustRightInd w:val="0"/>
        <w:rPr>
          <w:sz w:val="28"/>
          <w:szCs w:val="28"/>
        </w:rPr>
      </w:pPr>
    </w:p>
    <w:p w:rsidR="00F854F5" w:rsidRPr="00F854F5" w:rsidRDefault="00F854F5" w:rsidP="00F854F5">
      <w:pPr>
        <w:widowControl w:val="0"/>
        <w:autoSpaceDE w:val="0"/>
        <w:autoSpaceDN w:val="0"/>
        <w:adjustRightInd w:val="0"/>
        <w:rPr>
          <w:sz w:val="28"/>
          <w:szCs w:val="28"/>
        </w:rPr>
      </w:pPr>
      <w:r w:rsidRPr="00F854F5">
        <w:rPr>
          <w:sz w:val="28"/>
          <w:szCs w:val="28"/>
        </w:rPr>
        <w:t>______________</w:t>
      </w:r>
      <w:r w:rsidRPr="00F854F5">
        <w:rPr>
          <w:sz w:val="28"/>
          <w:szCs w:val="28"/>
        </w:rPr>
        <w:tab/>
      </w:r>
      <w:r w:rsidRPr="00F854F5">
        <w:rPr>
          <w:sz w:val="28"/>
          <w:szCs w:val="28"/>
        </w:rPr>
        <w:tab/>
      </w:r>
      <w:r w:rsidRPr="00F854F5">
        <w:rPr>
          <w:sz w:val="28"/>
          <w:szCs w:val="28"/>
        </w:rPr>
        <w:tab/>
      </w:r>
      <w:r w:rsidRPr="00F854F5">
        <w:rPr>
          <w:sz w:val="28"/>
          <w:szCs w:val="28"/>
        </w:rPr>
        <w:tab/>
        <w:t>____________________</w:t>
      </w:r>
    </w:p>
    <w:p w:rsidR="00F854F5" w:rsidRPr="00F854F5" w:rsidRDefault="00F854F5" w:rsidP="00F854F5">
      <w:pPr>
        <w:widowControl w:val="0"/>
        <w:autoSpaceDE w:val="0"/>
        <w:autoSpaceDN w:val="0"/>
        <w:adjustRightInd w:val="0"/>
        <w:rPr>
          <w:sz w:val="28"/>
          <w:szCs w:val="28"/>
          <w:vertAlign w:val="superscript"/>
        </w:rPr>
      </w:pPr>
      <w:r w:rsidRPr="00F854F5">
        <w:rPr>
          <w:sz w:val="28"/>
          <w:szCs w:val="28"/>
          <w:vertAlign w:val="superscript"/>
        </w:rPr>
        <w:t xml:space="preserve">                Дата                </w:t>
      </w:r>
      <w:r w:rsidRPr="00F854F5">
        <w:rPr>
          <w:sz w:val="28"/>
          <w:szCs w:val="28"/>
          <w:vertAlign w:val="superscript"/>
        </w:rPr>
        <w:tab/>
      </w:r>
      <w:r w:rsidRPr="00F854F5">
        <w:rPr>
          <w:sz w:val="28"/>
          <w:szCs w:val="28"/>
          <w:vertAlign w:val="superscript"/>
        </w:rPr>
        <w:tab/>
      </w:r>
      <w:r w:rsidRPr="00F854F5">
        <w:rPr>
          <w:sz w:val="28"/>
          <w:szCs w:val="28"/>
          <w:vertAlign w:val="superscript"/>
        </w:rPr>
        <w:tab/>
      </w:r>
      <w:r w:rsidRPr="00F854F5">
        <w:rPr>
          <w:sz w:val="28"/>
          <w:szCs w:val="28"/>
          <w:vertAlign w:val="superscript"/>
        </w:rPr>
        <w:tab/>
      </w:r>
      <w:r w:rsidRPr="00F854F5">
        <w:rPr>
          <w:sz w:val="28"/>
          <w:szCs w:val="28"/>
          <w:vertAlign w:val="superscript"/>
        </w:rPr>
        <w:tab/>
        <w:t>Подпись заявителя</w:t>
      </w:r>
    </w:p>
    <w:p w:rsidR="00F854F5" w:rsidRPr="00F854F5" w:rsidRDefault="00F854F5" w:rsidP="00F854F5">
      <w:pPr>
        <w:widowControl w:val="0"/>
        <w:autoSpaceDE w:val="0"/>
        <w:autoSpaceDN w:val="0"/>
        <w:adjustRightInd w:val="0"/>
        <w:rPr>
          <w:sz w:val="28"/>
          <w:szCs w:val="28"/>
        </w:rPr>
      </w:pPr>
      <w:r w:rsidRPr="00F854F5">
        <w:rPr>
          <w:sz w:val="28"/>
          <w:szCs w:val="28"/>
        </w:rPr>
        <w:t>Приложение:</w:t>
      </w:r>
    </w:p>
    <w:p w:rsidR="00F854F5" w:rsidRPr="00F854F5" w:rsidRDefault="00F854F5" w:rsidP="00F854F5">
      <w:pPr>
        <w:widowControl w:val="0"/>
        <w:autoSpaceDE w:val="0"/>
        <w:autoSpaceDN w:val="0"/>
        <w:adjustRightInd w:val="0"/>
        <w:rPr>
          <w:sz w:val="28"/>
          <w:szCs w:val="28"/>
        </w:rPr>
      </w:pPr>
      <w:r w:rsidRPr="00F854F5">
        <w:rPr>
          <w:sz w:val="28"/>
          <w:szCs w:val="28"/>
        </w:rPr>
        <w:t>1. _________________________________________________________</w:t>
      </w:r>
    </w:p>
    <w:p w:rsidR="00F854F5" w:rsidRPr="00F854F5" w:rsidRDefault="00F854F5" w:rsidP="00F854F5">
      <w:pPr>
        <w:widowControl w:val="0"/>
        <w:autoSpaceDE w:val="0"/>
        <w:autoSpaceDN w:val="0"/>
        <w:adjustRightInd w:val="0"/>
        <w:rPr>
          <w:sz w:val="28"/>
          <w:szCs w:val="28"/>
        </w:rPr>
      </w:pPr>
      <w:r w:rsidRPr="00F854F5">
        <w:rPr>
          <w:sz w:val="28"/>
          <w:szCs w:val="28"/>
        </w:rPr>
        <w:t xml:space="preserve">2. _________________________________________________________ </w:t>
      </w:r>
    </w:p>
    <w:p w:rsidR="00F854F5" w:rsidRPr="00F854F5" w:rsidRDefault="00F854F5" w:rsidP="00F854F5">
      <w:pPr>
        <w:widowControl w:val="0"/>
        <w:autoSpaceDE w:val="0"/>
        <w:autoSpaceDN w:val="0"/>
        <w:adjustRightInd w:val="0"/>
        <w:jc w:val="center"/>
        <w:rPr>
          <w:sz w:val="28"/>
          <w:szCs w:val="28"/>
          <w:vertAlign w:val="superscript"/>
        </w:rPr>
      </w:pPr>
      <w:r w:rsidRPr="00F854F5">
        <w:rPr>
          <w:sz w:val="28"/>
          <w:szCs w:val="28"/>
          <w:vertAlign w:val="superscript"/>
        </w:rPr>
        <w:t>(Документы, которые заявитель прикладывает к заявлению самостоятельно)</w:t>
      </w:r>
    </w:p>
    <w:p w:rsidR="00F854F5" w:rsidRPr="00F854F5" w:rsidRDefault="00F854F5" w:rsidP="00F854F5">
      <w:pPr>
        <w:tabs>
          <w:tab w:val="left" w:pos="1245"/>
        </w:tabs>
        <w:jc w:val="center"/>
        <w:rPr>
          <w:b/>
          <w:sz w:val="28"/>
          <w:szCs w:val="28"/>
        </w:rPr>
      </w:pPr>
      <w:r w:rsidRPr="00F854F5">
        <w:rPr>
          <w:b/>
          <w:sz w:val="28"/>
          <w:szCs w:val="28"/>
        </w:rPr>
        <w:t>__________________</w:t>
      </w:r>
    </w:p>
    <w:bookmarkEnd w:id="0"/>
    <w:p w:rsidR="006F79AB" w:rsidRPr="00F854F5" w:rsidRDefault="006F79AB">
      <w:pPr>
        <w:rPr>
          <w:sz w:val="28"/>
          <w:szCs w:val="28"/>
        </w:rPr>
      </w:pPr>
    </w:p>
    <w:sectPr w:rsidR="006F79AB" w:rsidRPr="00F854F5" w:rsidSect="00D430AC">
      <w:pgSz w:w="11906" w:h="16838" w:code="9"/>
      <w:pgMar w:top="567" w:right="567" w:bottom="567" w:left="1134" w:header="709" w:footer="709" w:gutter="0"/>
      <w:cols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F5"/>
    <w:rsid w:val="006F79AB"/>
    <w:rsid w:val="007A39BE"/>
    <w:rsid w:val="00BB6807"/>
    <w:rsid w:val="00D430AC"/>
    <w:rsid w:val="00E51DB0"/>
    <w:rsid w:val="00F705EC"/>
    <w:rsid w:val="00F8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854F5"/>
    <w:pPr>
      <w:keepNext/>
      <w:jc w:val="both"/>
      <w:outlineLvl w:val="0"/>
    </w:pPr>
    <w:rPr>
      <w:sz w:val="28"/>
    </w:rPr>
  </w:style>
  <w:style w:type="paragraph" w:styleId="2">
    <w:name w:val="heading 2"/>
    <w:basedOn w:val="a"/>
    <w:next w:val="a"/>
    <w:link w:val="21"/>
    <w:qFormat/>
    <w:rsid w:val="00F854F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854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rsid w:val="00F854F5"/>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1"/>
    <w:link w:val="1"/>
    <w:locked/>
    <w:rsid w:val="00F854F5"/>
    <w:rPr>
      <w:rFonts w:ascii="Times New Roman" w:eastAsia="Times New Roman" w:hAnsi="Times New Roman" w:cs="Times New Roman"/>
      <w:sz w:val="28"/>
      <w:szCs w:val="24"/>
      <w:lang w:eastAsia="ru-RU"/>
    </w:rPr>
  </w:style>
  <w:style w:type="character" w:customStyle="1" w:styleId="21">
    <w:name w:val="Заголовок 2 Знак1"/>
    <w:link w:val="2"/>
    <w:locked/>
    <w:rsid w:val="00F854F5"/>
    <w:rPr>
      <w:rFonts w:ascii="Arial" w:eastAsia="Times New Roman" w:hAnsi="Arial" w:cs="Arial"/>
      <w:b/>
      <w:bCs/>
      <w:i/>
      <w:iCs/>
      <w:sz w:val="28"/>
      <w:szCs w:val="28"/>
      <w:lang w:eastAsia="ru-RU"/>
    </w:rPr>
  </w:style>
  <w:style w:type="character" w:customStyle="1" w:styleId="a3">
    <w:name w:val="Гипертекстовая ссылка"/>
    <w:uiPriority w:val="99"/>
    <w:rsid w:val="00F854F5"/>
    <w:rPr>
      <w:color w:val="008000"/>
    </w:rPr>
  </w:style>
  <w:style w:type="paragraph" w:customStyle="1" w:styleId="ConsPlusNonformat">
    <w:name w:val="ConsPlusNonformat"/>
    <w:uiPriority w:val="99"/>
    <w:rsid w:val="00F85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4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F854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854F5"/>
    <w:rPr>
      <w:rFonts w:ascii="Arial" w:eastAsia="Times New Roman" w:hAnsi="Arial" w:cs="Arial"/>
      <w:sz w:val="20"/>
      <w:szCs w:val="20"/>
      <w:lang w:eastAsia="ru-RU"/>
    </w:rPr>
  </w:style>
  <w:style w:type="paragraph" w:styleId="22">
    <w:name w:val="Body Text 2"/>
    <w:basedOn w:val="a"/>
    <w:link w:val="210"/>
    <w:rsid w:val="00F854F5"/>
    <w:pPr>
      <w:spacing w:after="120" w:line="480" w:lineRule="auto"/>
    </w:pPr>
  </w:style>
  <w:style w:type="character" w:customStyle="1" w:styleId="23">
    <w:name w:val="Основной текст 2 Знак"/>
    <w:basedOn w:val="a0"/>
    <w:uiPriority w:val="99"/>
    <w:semiHidden/>
    <w:rsid w:val="00F854F5"/>
    <w:rPr>
      <w:rFonts w:ascii="Times New Roman" w:eastAsia="Times New Roman" w:hAnsi="Times New Roman" w:cs="Times New Roman"/>
      <w:sz w:val="24"/>
      <w:szCs w:val="24"/>
      <w:lang w:eastAsia="ru-RU"/>
    </w:rPr>
  </w:style>
  <w:style w:type="character" w:customStyle="1" w:styleId="210">
    <w:name w:val="Основной текст 2 Знак1"/>
    <w:link w:val="22"/>
    <w:locked/>
    <w:rsid w:val="00F854F5"/>
    <w:rPr>
      <w:rFonts w:ascii="Times New Roman" w:eastAsia="Times New Roman" w:hAnsi="Times New Roman" w:cs="Times New Roman"/>
      <w:sz w:val="24"/>
      <w:szCs w:val="24"/>
      <w:lang w:eastAsia="ru-RU"/>
    </w:rPr>
  </w:style>
  <w:style w:type="paragraph" w:styleId="a4">
    <w:name w:val="Title"/>
    <w:basedOn w:val="a"/>
    <w:link w:val="a5"/>
    <w:qFormat/>
    <w:rsid w:val="00F854F5"/>
    <w:pPr>
      <w:jc w:val="center"/>
    </w:pPr>
    <w:rPr>
      <w:sz w:val="32"/>
    </w:rPr>
  </w:style>
  <w:style w:type="character" w:customStyle="1" w:styleId="a5">
    <w:name w:val="Название Знак"/>
    <w:basedOn w:val="a0"/>
    <w:link w:val="a4"/>
    <w:rsid w:val="00F854F5"/>
    <w:rPr>
      <w:rFonts w:ascii="Times New Roman" w:eastAsia="Times New Roman" w:hAnsi="Times New Roman" w:cs="Times New Roman"/>
      <w:sz w:val="32"/>
      <w:szCs w:val="24"/>
      <w:lang w:eastAsia="ru-RU"/>
    </w:rPr>
  </w:style>
  <w:style w:type="paragraph" w:customStyle="1" w:styleId="2TimesNewRoman">
    <w:name w:val="Стиль Заголовок 2 + Times New Roman По ширине"/>
    <w:basedOn w:val="2"/>
    <w:rsid w:val="00F854F5"/>
    <w:pPr>
      <w:spacing w:after="240"/>
      <w:jc w:val="both"/>
    </w:pPr>
    <w:rPr>
      <w:rFonts w:ascii="Times New Roman" w:hAnsi="Times New Roman" w:cs="Times New Roman"/>
    </w:rPr>
  </w:style>
  <w:style w:type="paragraph" w:styleId="a6">
    <w:name w:val="List Paragraph"/>
    <w:basedOn w:val="a"/>
    <w:uiPriority w:val="34"/>
    <w:qFormat/>
    <w:rsid w:val="00F854F5"/>
    <w:pPr>
      <w:ind w:left="720"/>
      <w:contextualSpacing/>
    </w:pPr>
  </w:style>
  <w:style w:type="paragraph" w:customStyle="1" w:styleId="a7">
    <w:name w:val="Прижатый влево"/>
    <w:basedOn w:val="a"/>
    <w:next w:val="a"/>
    <w:uiPriority w:val="99"/>
    <w:rsid w:val="00F854F5"/>
    <w:pPr>
      <w:widowControl w:val="0"/>
      <w:autoSpaceDE w:val="0"/>
      <w:autoSpaceDN w:val="0"/>
      <w:adjustRightInd w:val="0"/>
    </w:pPr>
    <w:rPr>
      <w:rFonts w:ascii="Arial" w:hAnsi="Arial" w:cs="Arial"/>
    </w:rPr>
  </w:style>
  <w:style w:type="paragraph" w:styleId="a8">
    <w:name w:val="No Spacing"/>
    <w:link w:val="a9"/>
    <w:uiPriority w:val="1"/>
    <w:qFormat/>
    <w:rsid w:val="00F854F5"/>
    <w:pPr>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F854F5"/>
    <w:rPr>
      <w:b/>
      <w:bCs/>
      <w:sz w:val="25"/>
      <w:szCs w:val="25"/>
      <w:shd w:val="clear" w:color="auto" w:fill="FFFFFF"/>
    </w:rPr>
  </w:style>
  <w:style w:type="paragraph" w:customStyle="1" w:styleId="25">
    <w:name w:val="Основной текст (2)"/>
    <w:basedOn w:val="a"/>
    <w:link w:val="24"/>
    <w:rsid w:val="00F854F5"/>
    <w:pPr>
      <w:widowControl w:val="0"/>
      <w:shd w:val="clear" w:color="auto" w:fill="FFFFFF"/>
      <w:spacing w:line="322" w:lineRule="exact"/>
      <w:jc w:val="center"/>
    </w:pPr>
    <w:rPr>
      <w:rFonts w:asciiTheme="minorHAnsi" w:eastAsiaTheme="minorHAnsi" w:hAnsiTheme="minorHAnsi" w:cstheme="minorBidi"/>
      <w:b/>
      <w:bCs/>
      <w:sz w:val="25"/>
      <w:szCs w:val="25"/>
      <w:lang w:eastAsia="en-US"/>
    </w:rPr>
  </w:style>
  <w:style w:type="character" w:customStyle="1" w:styleId="a9">
    <w:name w:val="Без интервала Знак"/>
    <w:basedOn w:val="a0"/>
    <w:link w:val="a8"/>
    <w:uiPriority w:val="1"/>
    <w:rsid w:val="00F854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854F5"/>
    <w:pPr>
      <w:keepNext/>
      <w:jc w:val="both"/>
      <w:outlineLvl w:val="0"/>
    </w:pPr>
    <w:rPr>
      <w:sz w:val="28"/>
    </w:rPr>
  </w:style>
  <w:style w:type="paragraph" w:styleId="2">
    <w:name w:val="heading 2"/>
    <w:basedOn w:val="a"/>
    <w:next w:val="a"/>
    <w:link w:val="21"/>
    <w:qFormat/>
    <w:rsid w:val="00F854F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854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rsid w:val="00F854F5"/>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1"/>
    <w:link w:val="1"/>
    <w:locked/>
    <w:rsid w:val="00F854F5"/>
    <w:rPr>
      <w:rFonts w:ascii="Times New Roman" w:eastAsia="Times New Roman" w:hAnsi="Times New Roman" w:cs="Times New Roman"/>
      <w:sz w:val="28"/>
      <w:szCs w:val="24"/>
      <w:lang w:eastAsia="ru-RU"/>
    </w:rPr>
  </w:style>
  <w:style w:type="character" w:customStyle="1" w:styleId="21">
    <w:name w:val="Заголовок 2 Знак1"/>
    <w:link w:val="2"/>
    <w:locked/>
    <w:rsid w:val="00F854F5"/>
    <w:rPr>
      <w:rFonts w:ascii="Arial" w:eastAsia="Times New Roman" w:hAnsi="Arial" w:cs="Arial"/>
      <w:b/>
      <w:bCs/>
      <w:i/>
      <w:iCs/>
      <w:sz w:val="28"/>
      <w:szCs w:val="28"/>
      <w:lang w:eastAsia="ru-RU"/>
    </w:rPr>
  </w:style>
  <w:style w:type="character" w:customStyle="1" w:styleId="a3">
    <w:name w:val="Гипертекстовая ссылка"/>
    <w:uiPriority w:val="99"/>
    <w:rsid w:val="00F854F5"/>
    <w:rPr>
      <w:color w:val="008000"/>
    </w:rPr>
  </w:style>
  <w:style w:type="paragraph" w:customStyle="1" w:styleId="ConsPlusNonformat">
    <w:name w:val="ConsPlusNonformat"/>
    <w:uiPriority w:val="99"/>
    <w:rsid w:val="00F85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4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F854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854F5"/>
    <w:rPr>
      <w:rFonts w:ascii="Arial" w:eastAsia="Times New Roman" w:hAnsi="Arial" w:cs="Arial"/>
      <w:sz w:val="20"/>
      <w:szCs w:val="20"/>
      <w:lang w:eastAsia="ru-RU"/>
    </w:rPr>
  </w:style>
  <w:style w:type="paragraph" w:styleId="22">
    <w:name w:val="Body Text 2"/>
    <w:basedOn w:val="a"/>
    <w:link w:val="210"/>
    <w:rsid w:val="00F854F5"/>
    <w:pPr>
      <w:spacing w:after="120" w:line="480" w:lineRule="auto"/>
    </w:pPr>
  </w:style>
  <w:style w:type="character" w:customStyle="1" w:styleId="23">
    <w:name w:val="Основной текст 2 Знак"/>
    <w:basedOn w:val="a0"/>
    <w:uiPriority w:val="99"/>
    <w:semiHidden/>
    <w:rsid w:val="00F854F5"/>
    <w:rPr>
      <w:rFonts w:ascii="Times New Roman" w:eastAsia="Times New Roman" w:hAnsi="Times New Roman" w:cs="Times New Roman"/>
      <w:sz w:val="24"/>
      <w:szCs w:val="24"/>
      <w:lang w:eastAsia="ru-RU"/>
    </w:rPr>
  </w:style>
  <w:style w:type="character" w:customStyle="1" w:styleId="210">
    <w:name w:val="Основной текст 2 Знак1"/>
    <w:link w:val="22"/>
    <w:locked/>
    <w:rsid w:val="00F854F5"/>
    <w:rPr>
      <w:rFonts w:ascii="Times New Roman" w:eastAsia="Times New Roman" w:hAnsi="Times New Roman" w:cs="Times New Roman"/>
      <w:sz w:val="24"/>
      <w:szCs w:val="24"/>
      <w:lang w:eastAsia="ru-RU"/>
    </w:rPr>
  </w:style>
  <w:style w:type="paragraph" w:styleId="a4">
    <w:name w:val="Title"/>
    <w:basedOn w:val="a"/>
    <w:link w:val="a5"/>
    <w:qFormat/>
    <w:rsid w:val="00F854F5"/>
    <w:pPr>
      <w:jc w:val="center"/>
    </w:pPr>
    <w:rPr>
      <w:sz w:val="32"/>
    </w:rPr>
  </w:style>
  <w:style w:type="character" w:customStyle="1" w:styleId="a5">
    <w:name w:val="Название Знак"/>
    <w:basedOn w:val="a0"/>
    <w:link w:val="a4"/>
    <w:rsid w:val="00F854F5"/>
    <w:rPr>
      <w:rFonts w:ascii="Times New Roman" w:eastAsia="Times New Roman" w:hAnsi="Times New Roman" w:cs="Times New Roman"/>
      <w:sz w:val="32"/>
      <w:szCs w:val="24"/>
      <w:lang w:eastAsia="ru-RU"/>
    </w:rPr>
  </w:style>
  <w:style w:type="paragraph" w:customStyle="1" w:styleId="2TimesNewRoman">
    <w:name w:val="Стиль Заголовок 2 + Times New Roman По ширине"/>
    <w:basedOn w:val="2"/>
    <w:rsid w:val="00F854F5"/>
    <w:pPr>
      <w:spacing w:after="240"/>
      <w:jc w:val="both"/>
    </w:pPr>
    <w:rPr>
      <w:rFonts w:ascii="Times New Roman" w:hAnsi="Times New Roman" w:cs="Times New Roman"/>
    </w:rPr>
  </w:style>
  <w:style w:type="paragraph" w:styleId="a6">
    <w:name w:val="List Paragraph"/>
    <w:basedOn w:val="a"/>
    <w:uiPriority w:val="34"/>
    <w:qFormat/>
    <w:rsid w:val="00F854F5"/>
    <w:pPr>
      <w:ind w:left="720"/>
      <w:contextualSpacing/>
    </w:pPr>
  </w:style>
  <w:style w:type="paragraph" w:customStyle="1" w:styleId="a7">
    <w:name w:val="Прижатый влево"/>
    <w:basedOn w:val="a"/>
    <w:next w:val="a"/>
    <w:uiPriority w:val="99"/>
    <w:rsid w:val="00F854F5"/>
    <w:pPr>
      <w:widowControl w:val="0"/>
      <w:autoSpaceDE w:val="0"/>
      <w:autoSpaceDN w:val="0"/>
      <w:adjustRightInd w:val="0"/>
    </w:pPr>
    <w:rPr>
      <w:rFonts w:ascii="Arial" w:hAnsi="Arial" w:cs="Arial"/>
    </w:rPr>
  </w:style>
  <w:style w:type="paragraph" w:styleId="a8">
    <w:name w:val="No Spacing"/>
    <w:link w:val="a9"/>
    <w:uiPriority w:val="1"/>
    <w:qFormat/>
    <w:rsid w:val="00F854F5"/>
    <w:pPr>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F854F5"/>
    <w:rPr>
      <w:b/>
      <w:bCs/>
      <w:sz w:val="25"/>
      <w:szCs w:val="25"/>
      <w:shd w:val="clear" w:color="auto" w:fill="FFFFFF"/>
    </w:rPr>
  </w:style>
  <w:style w:type="paragraph" w:customStyle="1" w:styleId="25">
    <w:name w:val="Основной текст (2)"/>
    <w:basedOn w:val="a"/>
    <w:link w:val="24"/>
    <w:rsid w:val="00F854F5"/>
    <w:pPr>
      <w:widowControl w:val="0"/>
      <w:shd w:val="clear" w:color="auto" w:fill="FFFFFF"/>
      <w:spacing w:line="322" w:lineRule="exact"/>
      <w:jc w:val="center"/>
    </w:pPr>
    <w:rPr>
      <w:rFonts w:asciiTheme="minorHAnsi" w:eastAsiaTheme="minorHAnsi" w:hAnsiTheme="minorHAnsi" w:cstheme="minorBidi"/>
      <w:b/>
      <w:bCs/>
      <w:sz w:val="25"/>
      <w:szCs w:val="25"/>
      <w:lang w:eastAsia="en-US"/>
    </w:rPr>
  </w:style>
  <w:style w:type="character" w:customStyle="1" w:styleId="a9">
    <w:name w:val="Без интервала Знак"/>
    <w:basedOn w:val="a0"/>
    <w:link w:val="a8"/>
    <w:uiPriority w:val="1"/>
    <w:rsid w:val="00F854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57913">
      <w:bodyDiv w:val="1"/>
      <w:marLeft w:val="0"/>
      <w:marRight w:val="0"/>
      <w:marTop w:val="0"/>
      <w:marBottom w:val="0"/>
      <w:divBdr>
        <w:top w:val="none" w:sz="0" w:space="0" w:color="auto"/>
        <w:left w:val="none" w:sz="0" w:space="0" w:color="auto"/>
        <w:bottom w:val="none" w:sz="0" w:space="0" w:color="auto"/>
        <w:right w:val="none" w:sz="0" w:space="0" w:color="auto"/>
      </w:divBdr>
    </w:div>
    <w:div w:id="1048068470">
      <w:bodyDiv w:val="1"/>
      <w:marLeft w:val="0"/>
      <w:marRight w:val="0"/>
      <w:marTop w:val="0"/>
      <w:marBottom w:val="0"/>
      <w:divBdr>
        <w:top w:val="none" w:sz="0" w:space="0" w:color="auto"/>
        <w:left w:val="none" w:sz="0" w:space="0" w:color="auto"/>
        <w:bottom w:val="none" w:sz="0" w:space="0" w:color="auto"/>
        <w:right w:val="none" w:sz="0" w:space="0" w:color="auto"/>
      </w:divBdr>
    </w:div>
    <w:div w:id="19862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3794.1000" TargetMode="External"/><Relationship Id="rId3" Type="http://schemas.microsoft.com/office/2007/relationships/stylesWithEffects" Target="stylesWithEffects.xml"/><Relationship Id="rId7" Type="http://schemas.openxmlformats.org/officeDocument/2006/relationships/hyperlink" Target="garantF1://71812496.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D134144B9DCC736031A4B57D8AF33992A1B97821EF105959DC01AE1F471DE559807E729683C4DA957321F1C89z9SDF" TargetMode="External"/><Relationship Id="rId4" Type="http://schemas.openxmlformats.org/officeDocument/2006/relationships/settings" Target="settings.xml"/><Relationship Id="rId9" Type="http://schemas.openxmlformats.org/officeDocument/2006/relationships/hyperlink" Target="garantF1://70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31</Pages>
  <Words>11994</Words>
  <Characters>68371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2023-09-14T12:30:00Z</dcterms:created>
  <dcterms:modified xsi:type="dcterms:W3CDTF">2023-09-14T13:05:00Z</dcterms:modified>
</cp:coreProperties>
</file>